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D289" w14:textId="5368FD0D" w:rsidR="00EA65EC" w:rsidRPr="00B2265A" w:rsidRDefault="006266D1" w:rsidP="006266D1">
      <w:pPr>
        <w:ind w:firstLineChars="600" w:firstLine="2409"/>
        <w:rPr>
          <w:rFonts w:ascii="ＭＳ ゴシック" w:eastAsia="ＭＳ ゴシック" w:hAnsi="ＭＳ ゴシック"/>
          <w:b/>
          <w:color w:val="000000" w:themeColor="text1"/>
          <w:sz w:val="40"/>
          <w:szCs w:val="40"/>
        </w:rPr>
      </w:pPr>
      <w:r w:rsidRPr="00B2265A">
        <w:rPr>
          <w:rFonts w:ascii="ＭＳ ゴシック" w:eastAsia="ＭＳ ゴシック" w:hAnsi="ＭＳ ゴシック" w:hint="eastAsia"/>
          <w:b/>
          <w:color w:val="000000" w:themeColor="text1"/>
          <w:sz w:val="40"/>
          <w:szCs w:val="40"/>
        </w:rPr>
        <w:t>身体拘束</w:t>
      </w:r>
      <w:r w:rsidR="00EC347D" w:rsidRPr="00B2265A">
        <w:rPr>
          <w:rFonts w:ascii="ＭＳ ゴシック" w:eastAsia="ＭＳ ゴシック" w:hAnsi="ＭＳ ゴシック" w:hint="eastAsia"/>
          <w:b/>
          <w:color w:val="000000" w:themeColor="text1"/>
          <w:sz w:val="40"/>
          <w:szCs w:val="40"/>
        </w:rPr>
        <w:t>等</w:t>
      </w:r>
      <w:r w:rsidRPr="00B2265A">
        <w:rPr>
          <w:rFonts w:ascii="ＭＳ ゴシック" w:eastAsia="ＭＳ ゴシック" w:hAnsi="ＭＳ ゴシック" w:hint="eastAsia"/>
          <w:b/>
          <w:color w:val="000000" w:themeColor="text1"/>
          <w:sz w:val="40"/>
          <w:szCs w:val="40"/>
        </w:rPr>
        <w:t>適正化</w:t>
      </w:r>
      <w:r w:rsidR="00EA65EC" w:rsidRPr="00B2265A">
        <w:rPr>
          <w:rFonts w:ascii="ＭＳ ゴシック" w:eastAsia="ＭＳ ゴシック" w:hAnsi="ＭＳ ゴシック" w:hint="eastAsia"/>
          <w:b/>
          <w:color w:val="000000" w:themeColor="text1"/>
          <w:sz w:val="40"/>
          <w:szCs w:val="40"/>
        </w:rPr>
        <w:t>指針</w:t>
      </w:r>
    </w:p>
    <w:p w14:paraId="23FB6E8C" w14:textId="77777777" w:rsidR="00AF5581" w:rsidRPr="00946944" w:rsidRDefault="00EA65EC" w:rsidP="00AF5581">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sidRPr="00B2265A">
        <w:rPr>
          <w:rFonts w:ascii="ＭＳ ゴシック" w:eastAsia="ＭＳ ゴシック" w:hAnsi="ＭＳ ゴシック" w:hint="eastAsia"/>
          <w:b/>
          <w:color w:val="000000" w:themeColor="text1"/>
          <w:sz w:val="28"/>
        </w:rPr>
        <w:t xml:space="preserve">　　　</w:t>
      </w:r>
    </w:p>
    <w:p w14:paraId="7FCCAB86" w14:textId="77777777" w:rsidR="00AF5581" w:rsidRPr="00946944" w:rsidRDefault="00AF5581" w:rsidP="00AF5581">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69DD3C7F" w14:textId="77777777" w:rsidR="00AF5581" w:rsidRPr="00946944" w:rsidRDefault="00AF5581" w:rsidP="00AF5581">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6766C80C" w14:textId="77777777" w:rsidR="00AF5581" w:rsidRPr="00946944" w:rsidRDefault="00AF5581" w:rsidP="00AF5581">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3"/>
        <w:tblW w:w="8500" w:type="dxa"/>
        <w:tblLook w:val="04A0" w:firstRow="1" w:lastRow="0" w:firstColumn="1" w:lastColumn="0" w:noHBand="0" w:noVBand="1"/>
      </w:tblPr>
      <w:tblGrid>
        <w:gridCol w:w="2932"/>
        <w:gridCol w:w="5568"/>
      </w:tblGrid>
      <w:tr w:rsidR="000462EE" w:rsidRPr="00946944" w14:paraId="772F8FE5" w14:textId="77777777" w:rsidTr="005A64C9">
        <w:tc>
          <w:tcPr>
            <w:tcW w:w="2932" w:type="dxa"/>
          </w:tcPr>
          <w:p w14:paraId="3A4E1302"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603BF4EA" w14:textId="77777777" w:rsidR="000462EE" w:rsidRPr="00946944" w:rsidRDefault="000462EE" w:rsidP="005A64C9">
            <w:pPr>
              <w:rPr>
                <w:rFonts w:ascii="ＭＳ ゴシック" w:eastAsia="ＭＳ ゴシック" w:hAnsi="ＭＳ ゴシック"/>
                <w:b/>
                <w:sz w:val="28"/>
              </w:rPr>
            </w:pPr>
          </w:p>
        </w:tc>
      </w:tr>
      <w:tr w:rsidR="000462EE" w:rsidRPr="00946944" w14:paraId="68BBF0C0" w14:textId="77777777" w:rsidTr="005A64C9">
        <w:tc>
          <w:tcPr>
            <w:tcW w:w="2932" w:type="dxa"/>
          </w:tcPr>
          <w:p w14:paraId="76B02AB1"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5F62B4B8" w14:textId="77777777" w:rsidR="000462EE" w:rsidRPr="00946944" w:rsidRDefault="000462EE" w:rsidP="005A64C9">
            <w:pPr>
              <w:rPr>
                <w:rFonts w:ascii="ＭＳ ゴシック" w:eastAsia="ＭＳ ゴシック" w:hAnsi="ＭＳ ゴシック"/>
                <w:b/>
                <w:sz w:val="28"/>
              </w:rPr>
            </w:pPr>
          </w:p>
        </w:tc>
      </w:tr>
      <w:tr w:rsidR="000462EE" w:rsidRPr="00946944" w14:paraId="54B41DCD" w14:textId="77777777" w:rsidTr="005A64C9">
        <w:tc>
          <w:tcPr>
            <w:tcW w:w="2932" w:type="dxa"/>
          </w:tcPr>
          <w:p w14:paraId="0D0FE3E6"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35A6A27B" w14:textId="77777777" w:rsidR="000462EE" w:rsidRPr="00946944" w:rsidRDefault="000462EE" w:rsidP="005A64C9">
            <w:pPr>
              <w:rPr>
                <w:rFonts w:ascii="ＭＳ ゴシック" w:eastAsia="ＭＳ ゴシック" w:hAnsi="ＭＳ ゴシック"/>
                <w:b/>
                <w:sz w:val="28"/>
              </w:rPr>
            </w:pPr>
          </w:p>
        </w:tc>
      </w:tr>
      <w:tr w:rsidR="000462EE" w:rsidRPr="00946944" w14:paraId="2554DB72" w14:textId="77777777" w:rsidTr="005A64C9">
        <w:tc>
          <w:tcPr>
            <w:tcW w:w="2932" w:type="dxa"/>
          </w:tcPr>
          <w:p w14:paraId="1CE82880"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116686FA" w14:textId="77777777" w:rsidR="000462EE" w:rsidRPr="00946944" w:rsidRDefault="000462EE" w:rsidP="005A64C9">
            <w:pPr>
              <w:rPr>
                <w:rFonts w:ascii="ＭＳ ゴシック" w:eastAsia="ＭＳ ゴシック" w:hAnsi="ＭＳ ゴシック"/>
                <w:b/>
                <w:sz w:val="28"/>
              </w:rPr>
            </w:pPr>
          </w:p>
        </w:tc>
      </w:tr>
      <w:tr w:rsidR="000462EE" w:rsidRPr="00946944" w14:paraId="3AF9FD9A" w14:textId="77777777" w:rsidTr="005A64C9">
        <w:tc>
          <w:tcPr>
            <w:tcW w:w="2932" w:type="dxa"/>
          </w:tcPr>
          <w:p w14:paraId="437367DA"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3D63DBF4" w14:textId="77777777" w:rsidR="000462EE" w:rsidRPr="00946944" w:rsidRDefault="000462EE" w:rsidP="005A64C9">
            <w:pPr>
              <w:rPr>
                <w:rFonts w:ascii="ＭＳ ゴシック" w:eastAsia="ＭＳ ゴシック" w:hAnsi="ＭＳ ゴシック"/>
                <w:b/>
                <w:sz w:val="28"/>
              </w:rPr>
            </w:pPr>
          </w:p>
        </w:tc>
      </w:tr>
      <w:tr w:rsidR="000462EE" w:rsidRPr="00946944" w14:paraId="61BD6E27" w14:textId="77777777" w:rsidTr="005A64C9">
        <w:tc>
          <w:tcPr>
            <w:tcW w:w="2932" w:type="dxa"/>
          </w:tcPr>
          <w:p w14:paraId="2382CE3F" w14:textId="77777777" w:rsidR="000462EE" w:rsidRPr="00946944" w:rsidRDefault="000462EE"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6C2EFD6F" w14:textId="77777777" w:rsidR="000462EE" w:rsidRPr="00946944" w:rsidRDefault="000462EE" w:rsidP="005A64C9">
            <w:pPr>
              <w:rPr>
                <w:rFonts w:ascii="ＭＳ ゴシック" w:eastAsia="ＭＳ ゴシック" w:hAnsi="ＭＳ ゴシック"/>
                <w:b/>
                <w:sz w:val="28"/>
              </w:rPr>
            </w:pPr>
          </w:p>
        </w:tc>
      </w:tr>
    </w:tbl>
    <w:p w14:paraId="3EE2580B" w14:textId="77777777" w:rsidR="00AF5581" w:rsidRDefault="00AF5581" w:rsidP="00AF5581">
      <w:pPr>
        <w:rPr>
          <w:rFonts w:ascii="ＭＳ ゴシック" w:eastAsia="ＭＳ ゴシック" w:hAnsi="ＭＳ ゴシック"/>
          <w:b/>
          <w:sz w:val="28"/>
        </w:rPr>
      </w:pPr>
    </w:p>
    <w:p w14:paraId="0C58651C" w14:textId="77777777" w:rsidR="00AF5581" w:rsidRPr="00946944" w:rsidRDefault="00AF5581" w:rsidP="00AF5581">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3"/>
        <w:tblW w:w="0" w:type="auto"/>
        <w:tblLook w:val="04A0" w:firstRow="1" w:lastRow="0" w:firstColumn="1" w:lastColumn="0" w:noHBand="0" w:noVBand="1"/>
      </w:tblPr>
      <w:tblGrid>
        <w:gridCol w:w="2898"/>
        <w:gridCol w:w="2798"/>
        <w:gridCol w:w="2798"/>
      </w:tblGrid>
      <w:tr w:rsidR="00AF5581" w:rsidRPr="00946944" w14:paraId="3DF71A69" w14:textId="77777777" w:rsidTr="00ED0ADC">
        <w:tc>
          <w:tcPr>
            <w:tcW w:w="2898" w:type="dxa"/>
            <w:shd w:val="clear" w:color="auto" w:fill="F2F2F2" w:themeFill="background1" w:themeFillShade="F2"/>
          </w:tcPr>
          <w:p w14:paraId="362B95C0"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411CB187"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04D36C87"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AF5581" w:rsidRPr="00946944" w14:paraId="2344A7F3" w14:textId="77777777" w:rsidTr="00ED0ADC">
        <w:tc>
          <w:tcPr>
            <w:tcW w:w="2898" w:type="dxa"/>
          </w:tcPr>
          <w:p w14:paraId="4BBCFDCB" w14:textId="77777777" w:rsidR="00AF5581" w:rsidRPr="00946944" w:rsidRDefault="00AF5581" w:rsidP="00ED0ADC">
            <w:pPr>
              <w:jc w:val="center"/>
              <w:rPr>
                <w:rFonts w:ascii="ＭＳ ゴシック" w:eastAsia="ＭＳ ゴシック" w:hAnsi="ＭＳ ゴシック"/>
                <w:b/>
                <w:sz w:val="28"/>
              </w:rPr>
            </w:pPr>
          </w:p>
        </w:tc>
        <w:tc>
          <w:tcPr>
            <w:tcW w:w="2798" w:type="dxa"/>
          </w:tcPr>
          <w:p w14:paraId="2C6131CF" w14:textId="77777777" w:rsidR="00AF5581" w:rsidRPr="00946944" w:rsidRDefault="00AF5581"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27C09C9B" w14:textId="77777777" w:rsidR="00AF5581" w:rsidRPr="00946944" w:rsidRDefault="00AF5581" w:rsidP="00ED0ADC">
            <w:pPr>
              <w:jc w:val="center"/>
              <w:rPr>
                <w:rFonts w:ascii="ＭＳ ゴシック" w:eastAsia="ＭＳ ゴシック" w:hAnsi="ＭＳ ゴシック"/>
                <w:b/>
                <w:sz w:val="28"/>
              </w:rPr>
            </w:pPr>
          </w:p>
        </w:tc>
      </w:tr>
    </w:tbl>
    <w:p w14:paraId="1BEBCD40" w14:textId="77777777" w:rsidR="00AF5581" w:rsidRPr="00946944" w:rsidRDefault="00AF5581" w:rsidP="00AF5581">
      <w:pPr>
        <w:rPr>
          <w:rFonts w:ascii="ＭＳ ゴシック" w:eastAsia="ＭＳ ゴシック" w:hAnsi="ＭＳ ゴシック"/>
          <w:b/>
          <w:sz w:val="28"/>
        </w:rPr>
      </w:pPr>
    </w:p>
    <w:p w14:paraId="402DDE07" w14:textId="77777777" w:rsidR="00AF5581" w:rsidRPr="00946944" w:rsidRDefault="00AF5581" w:rsidP="00AF5581">
      <w:pPr>
        <w:rPr>
          <w:rFonts w:ascii="ＭＳ ゴシック" w:eastAsia="ＭＳ ゴシック" w:hAnsi="ＭＳ ゴシック"/>
          <w:b/>
          <w:sz w:val="28"/>
        </w:rPr>
      </w:pPr>
    </w:p>
    <w:p w14:paraId="3AAB7AD9" w14:textId="77777777" w:rsidR="00AF5581" w:rsidRDefault="00AF5581" w:rsidP="00AF5581">
      <w:pPr>
        <w:rPr>
          <w:rFonts w:ascii="ＭＳ ゴシック" w:eastAsia="ＭＳ ゴシック" w:hAnsi="ＭＳ ゴシック"/>
          <w:b/>
          <w:sz w:val="28"/>
        </w:rPr>
      </w:pPr>
    </w:p>
    <w:p w14:paraId="5F94BB89" w14:textId="77777777" w:rsidR="00AF5581" w:rsidRPr="00946944" w:rsidRDefault="00AF5581" w:rsidP="00AF5581">
      <w:pPr>
        <w:rPr>
          <w:rFonts w:ascii="ＭＳ ゴシック" w:eastAsia="ＭＳ ゴシック" w:hAnsi="ＭＳ ゴシック"/>
          <w:b/>
          <w:sz w:val="28"/>
        </w:rPr>
      </w:pPr>
    </w:p>
    <w:p w14:paraId="67EB5567" w14:textId="77777777" w:rsidR="00AF5581" w:rsidRDefault="00AF5581" w:rsidP="00AF5581">
      <w:pPr>
        <w:rPr>
          <w:rFonts w:ascii="ＭＳ ゴシック" w:eastAsia="ＭＳ ゴシック" w:hAnsi="ＭＳ ゴシック"/>
          <w:b/>
          <w:bCs/>
          <w:sz w:val="24"/>
          <w:szCs w:val="24"/>
        </w:rPr>
      </w:pPr>
    </w:p>
    <w:p w14:paraId="0847D9EE" w14:textId="77777777" w:rsidR="00AF5581" w:rsidRPr="00B2265A" w:rsidRDefault="00AF5581" w:rsidP="00AF5581">
      <w:pPr>
        <w:tabs>
          <w:tab w:val="left" w:pos="567"/>
        </w:tabs>
        <w:autoSpaceDE w:val="0"/>
        <w:autoSpaceDN w:val="0"/>
        <w:adjustRightInd w:val="0"/>
        <w:ind w:left="426" w:firstLineChars="400" w:firstLine="840"/>
        <w:jc w:val="left"/>
        <w:rPr>
          <w:rFonts w:ascii="ＭＳ ゴシック" w:eastAsia="ＭＳ ゴシック" w:hAnsi="ＭＳ ゴシック"/>
          <w:color w:val="000000" w:themeColor="text1"/>
        </w:rPr>
      </w:pPr>
    </w:p>
    <w:p w14:paraId="1B5C03E3" w14:textId="77777777" w:rsidR="006266D1" w:rsidRPr="00B2265A" w:rsidRDefault="006266D1" w:rsidP="006266D1">
      <w:pPr>
        <w:wordWrap w:val="0"/>
        <w:jc w:val="right"/>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 xml:space="preserve">　</w:t>
      </w:r>
    </w:p>
    <w:p w14:paraId="340DC979" w14:textId="77777777" w:rsidR="006266D1" w:rsidRPr="003E636B" w:rsidRDefault="006266D1" w:rsidP="006266D1">
      <w:pPr>
        <w:pStyle w:val="a4"/>
        <w:numPr>
          <w:ilvl w:val="0"/>
          <w:numId w:val="5"/>
        </w:numPr>
        <w:ind w:leftChars="0"/>
        <w:jc w:val="center"/>
        <w:rPr>
          <w:rFonts w:ascii="ＭＳ ゴシック" w:eastAsia="ＭＳ ゴシック" w:hAnsi="ＭＳ ゴシック"/>
          <w:b/>
          <w:bCs/>
          <w:color w:val="000000" w:themeColor="text1"/>
        </w:rPr>
      </w:pPr>
      <w:r w:rsidRPr="003E636B">
        <w:rPr>
          <w:rFonts w:ascii="ＭＳ ゴシック" w:eastAsia="ＭＳ ゴシック" w:hAnsi="ＭＳ ゴシック"/>
          <w:b/>
          <w:bCs/>
          <w:color w:val="000000" w:themeColor="text1"/>
        </w:rPr>
        <w:t>総 則</w:t>
      </w:r>
    </w:p>
    <w:p w14:paraId="0FF6EEAB" w14:textId="54E2C9DF" w:rsidR="006266D1" w:rsidRPr="00A73A3F" w:rsidRDefault="00A73A3F" w:rsidP="006266D1">
      <w:pPr>
        <w:rPr>
          <w:rFonts w:ascii="ＭＳ ゴシック" w:eastAsia="ＭＳ ゴシック" w:hAnsi="ＭＳ ゴシック"/>
          <w:b/>
          <w:bCs/>
          <w:color w:val="000000" w:themeColor="text1"/>
        </w:rPr>
      </w:pPr>
      <w:r w:rsidRPr="00A73A3F">
        <w:rPr>
          <w:rFonts w:ascii="ＭＳ ゴシック" w:eastAsia="ＭＳ ゴシック" w:hAnsi="ＭＳ ゴシック" w:hint="eastAsia"/>
          <w:b/>
          <w:bCs/>
          <w:color w:val="000000" w:themeColor="text1"/>
        </w:rPr>
        <w:t>第１条</w:t>
      </w:r>
      <w:r w:rsidR="00B80106">
        <w:rPr>
          <w:rFonts w:ascii="ＭＳ ゴシック" w:eastAsia="ＭＳ ゴシック" w:hAnsi="ＭＳ ゴシック"/>
          <w:b/>
          <w:bCs/>
          <w:color w:val="000000" w:themeColor="text1"/>
        </w:rPr>
        <w:t>（</w:t>
      </w:r>
      <w:r w:rsidR="006266D1" w:rsidRPr="00A73A3F">
        <w:rPr>
          <w:rFonts w:ascii="ＭＳ ゴシック" w:eastAsia="ＭＳ ゴシック" w:hAnsi="ＭＳ ゴシック"/>
          <w:b/>
          <w:bCs/>
          <w:color w:val="000000" w:themeColor="text1"/>
        </w:rPr>
        <w:t>目的</w:t>
      </w:r>
      <w:r w:rsidR="00B80106">
        <w:rPr>
          <w:rFonts w:ascii="ＭＳ ゴシック" w:eastAsia="ＭＳ ゴシック" w:hAnsi="ＭＳ ゴシック"/>
          <w:b/>
          <w:bCs/>
          <w:color w:val="000000" w:themeColor="text1"/>
        </w:rPr>
        <w:t>）</w:t>
      </w:r>
      <w:r w:rsidR="006266D1" w:rsidRPr="00A73A3F">
        <w:rPr>
          <w:rFonts w:ascii="ＭＳ ゴシック" w:eastAsia="ＭＳ ゴシック" w:hAnsi="ＭＳ ゴシック"/>
          <w:b/>
          <w:bCs/>
          <w:color w:val="000000" w:themeColor="text1"/>
        </w:rPr>
        <w:t xml:space="preserve"> </w:t>
      </w:r>
    </w:p>
    <w:p w14:paraId="780B3837" w14:textId="67C4DC9F" w:rsidR="00C0000D" w:rsidRPr="003E636B" w:rsidRDefault="000F6BFB"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身体的拘束は入居者の生活の自由を制限することで重大な影響を与える可能性がある。</w:t>
      </w:r>
      <w:r w:rsidR="00700162" w:rsidRPr="003E636B">
        <w:rPr>
          <w:rFonts w:ascii="ＭＳ ゴシック" w:eastAsia="ＭＳ ゴシック" w:hAnsi="ＭＳ ゴシック" w:hint="eastAsia"/>
          <w:color w:val="000000" w:themeColor="text1"/>
        </w:rPr>
        <w:t>当</w:t>
      </w:r>
      <w:r w:rsidR="00C2437B" w:rsidRPr="003E636B">
        <w:rPr>
          <w:rFonts w:ascii="ＭＳ ゴシック" w:eastAsia="ＭＳ ゴシック" w:hAnsi="ＭＳ ゴシック" w:hint="eastAsia"/>
          <w:color w:val="000000" w:themeColor="text1"/>
        </w:rPr>
        <w:t>事業所</w:t>
      </w:r>
      <w:r w:rsidR="00B80106">
        <w:rPr>
          <w:rFonts w:ascii="ＭＳ ゴシック" w:eastAsia="ＭＳ ゴシック" w:hAnsi="ＭＳ ゴシック" w:hint="eastAsia"/>
          <w:color w:val="000000" w:themeColor="text1"/>
        </w:rPr>
        <w:t>（</w:t>
      </w:r>
      <w:r w:rsidR="00FB5DA6" w:rsidRPr="003E636B">
        <w:rPr>
          <w:rFonts w:ascii="ＭＳ ゴシック" w:eastAsia="ＭＳ ゴシック" w:hAnsi="ＭＳ ゴシック" w:hint="eastAsia"/>
          <w:color w:val="000000" w:themeColor="text1"/>
        </w:rPr>
        <w:t>●●●●</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は、利用者の尊厳に基づき、安心・安全が確保されるように基本的な仕組みをつくり、施設を運営する</w:t>
      </w:r>
      <w:r w:rsidR="008C5E20" w:rsidRPr="003E636B">
        <w:rPr>
          <w:rFonts w:ascii="ＭＳ ゴシック" w:eastAsia="ＭＳ ゴシック" w:hAnsi="ＭＳ ゴシック" w:hint="eastAsia"/>
          <w:color w:val="000000" w:themeColor="text1"/>
        </w:rPr>
        <w:t>ため、この指針を作成する</w:t>
      </w:r>
      <w:r w:rsidRPr="003E636B">
        <w:rPr>
          <w:rFonts w:ascii="ＭＳ ゴシック" w:eastAsia="ＭＳ ゴシック" w:hAnsi="ＭＳ ゴシック" w:hint="eastAsia"/>
          <w:color w:val="000000" w:themeColor="text1"/>
        </w:rPr>
        <w:t>。</w:t>
      </w:r>
    </w:p>
    <w:p w14:paraId="0FFEAF82" w14:textId="77777777" w:rsidR="006266D1" w:rsidRPr="003E636B" w:rsidRDefault="006266D1" w:rsidP="006266D1">
      <w:pPr>
        <w:rPr>
          <w:rFonts w:ascii="ＭＳ ゴシック" w:eastAsia="ＭＳ ゴシック" w:hAnsi="ＭＳ ゴシック"/>
          <w:color w:val="000000" w:themeColor="text1"/>
        </w:rPr>
      </w:pPr>
    </w:p>
    <w:p w14:paraId="4F3E2D5D" w14:textId="5D6C3741" w:rsidR="006060E6" w:rsidRDefault="00A73A3F" w:rsidP="006266D1">
      <w:pPr>
        <w:rPr>
          <w:rFonts w:ascii="ＭＳ ゴシック" w:eastAsia="ＭＳ ゴシック" w:hAnsi="ＭＳ ゴシック"/>
        </w:rPr>
      </w:pPr>
      <w:r>
        <w:rPr>
          <w:rFonts w:ascii="ＭＳ ゴシック" w:eastAsia="ＭＳ ゴシック" w:hAnsi="ＭＳ ゴシック" w:hint="eastAsia"/>
          <w:b/>
          <w:bCs/>
        </w:rPr>
        <w:t>第２条</w:t>
      </w:r>
      <w:r w:rsidR="00B80106">
        <w:rPr>
          <w:rFonts w:ascii="ＭＳ ゴシック" w:eastAsia="ＭＳ ゴシック" w:hAnsi="ＭＳ ゴシック"/>
          <w:b/>
          <w:bCs/>
        </w:rPr>
        <w:t>（</w:t>
      </w:r>
      <w:r w:rsidR="007F4EE5" w:rsidRPr="003E636B">
        <w:rPr>
          <w:rFonts w:ascii="ＭＳ ゴシック" w:eastAsia="ＭＳ ゴシック" w:hAnsi="ＭＳ ゴシック"/>
          <w:b/>
          <w:bCs/>
        </w:rPr>
        <w:t>身体的拘束に関する誤解の是正</w:t>
      </w:r>
      <w:r w:rsidR="00B80106">
        <w:rPr>
          <w:rFonts w:ascii="ＭＳ ゴシック" w:eastAsia="ＭＳ ゴシック" w:hAnsi="ＭＳ ゴシック"/>
          <w:b/>
          <w:bCs/>
        </w:rPr>
        <w:t>）</w:t>
      </w:r>
      <w:r w:rsidR="007F4EE5" w:rsidRPr="003E636B">
        <w:rPr>
          <w:rFonts w:ascii="ＭＳ ゴシック" w:eastAsia="ＭＳ ゴシック" w:hAnsi="ＭＳ ゴシック"/>
        </w:rPr>
        <w:br/>
      </w:r>
      <w:r>
        <w:rPr>
          <w:rFonts w:ascii="ＭＳ ゴシック" w:eastAsia="ＭＳ ゴシック" w:hAnsi="ＭＳ ゴシック" w:hint="eastAsia"/>
        </w:rPr>
        <w:t xml:space="preserve">１　</w:t>
      </w:r>
      <w:r w:rsidR="007F4EE5" w:rsidRPr="003E636B">
        <w:rPr>
          <w:rFonts w:ascii="ＭＳ ゴシック" w:eastAsia="ＭＳ ゴシック" w:hAnsi="ＭＳ ゴシック"/>
        </w:rPr>
        <w:t>当事業所は、「転倒防止」や「職員不足」を理由として身体的拘束を行うことは、利用</w:t>
      </w:r>
    </w:p>
    <w:p w14:paraId="05E4932D" w14:textId="77777777" w:rsidR="006060E6" w:rsidRDefault="007F4EE5" w:rsidP="006060E6">
      <w:pPr>
        <w:ind w:firstLineChars="100" w:firstLine="210"/>
        <w:rPr>
          <w:rFonts w:ascii="ＭＳ ゴシック" w:eastAsia="ＭＳ ゴシック" w:hAnsi="ＭＳ ゴシック"/>
        </w:rPr>
      </w:pPr>
      <w:r w:rsidRPr="003E636B">
        <w:rPr>
          <w:rFonts w:ascii="ＭＳ ゴシック" w:eastAsia="ＭＳ ゴシック" w:hAnsi="ＭＳ ゴシック"/>
        </w:rPr>
        <w:t>者の尊厳を損なうものであり、適切な理由にはならないことを明確にする。</w:t>
      </w:r>
      <w:r w:rsidRPr="003E636B">
        <w:rPr>
          <w:rFonts w:ascii="ＭＳ ゴシック" w:eastAsia="ＭＳ ゴシック" w:hAnsi="ＭＳ ゴシック"/>
        </w:rPr>
        <w:br/>
        <w:t>２　事故防止は、生活環境の調整、職員の介助方法の改善、手すりの設置やベッド高さの調</w:t>
      </w:r>
    </w:p>
    <w:p w14:paraId="6469204C" w14:textId="2080BD22" w:rsidR="007F4EE5" w:rsidRPr="003E636B" w:rsidRDefault="006060E6" w:rsidP="006060E6">
      <w:pPr>
        <w:rPr>
          <w:rFonts w:ascii="ＭＳ ゴシック" w:eastAsia="ＭＳ ゴシック" w:hAnsi="ＭＳ ゴシック"/>
        </w:rPr>
      </w:pPr>
      <w:r>
        <w:rPr>
          <w:rFonts w:ascii="ＭＳ ゴシック" w:eastAsia="ＭＳ ゴシック" w:hAnsi="ＭＳ ゴシック" w:hint="eastAsia"/>
        </w:rPr>
        <w:t xml:space="preserve">　</w:t>
      </w:r>
      <w:r w:rsidR="007F4EE5" w:rsidRPr="003E636B">
        <w:rPr>
          <w:rFonts w:ascii="ＭＳ ゴシック" w:eastAsia="ＭＳ ゴシック" w:hAnsi="ＭＳ ゴシック"/>
        </w:rPr>
        <w:t>整など、環境整備とケアの工夫によって実現することを基本とする。</w:t>
      </w:r>
    </w:p>
    <w:p w14:paraId="01D98F88" w14:textId="77777777" w:rsidR="007F4EE5" w:rsidRPr="003E636B" w:rsidRDefault="007F4EE5" w:rsidP="006266D1">
      <w:pPr>
        <w:rPr>
          <w:rFonts w:ascii="ＭＳ ゴシック" w:eastAsia="ＭＳ ゴシック" w:hAnsi="ＭＳ ゴシック"/>
          <w:color w:val="000000" w:themeColor="text1"/>
        </w:rPr>
      </w:pPr>
    </w:p>
    <w:p w14:paraId="0BF636CB" w14:textId="156EB0E2"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第３条</w:t>
      </w:r>
      <w:r w:rsidR="00B80106">
        <w:rPr>
          <w:rFonts w:ascii="ＭＳ ゴシック" w:eastAsia="ＭＳ ゴシック" w:hAnsi="ＭＳ ゴシック" w:hint="eastAsia"/>
          <w:b/>
          <w:bCs/>
          <w:color w:val="000000" w:themeColor="text1"/>
        </w:rPr>
        <w:t>（</w:t>
      </w:r>
      <w:r w:rsidR="009761A1" w:rsidRPr="003E636B">
        <w:rPr>
          <w:rFonts w:ascii="ＭＳ ゴシック" w:eastAsia="ＭＳ ゴシック" w:hAnsi="ＭＳ ゴシック" w:hint="eastAsia"/>
          <w:b/>
          <w:bCs/>
          <w:color w:val="000000" w:themeColor="text1"/>
        </w:rPr>
        <w:t>定義</w:t>
      </w:r>
      <w:r w:rsidR="00B80106">
        <w:rPr>
          <w:rFonts w:ascii="ＭＳ ゴシック" w:eastAsia="ＭＳ ゴシック" w:hAnsi="ＭＳ ゴシック" w:hint="eastAsia"/>
          <w:b/>
          <w:bCs/>
          <w:color w:val="000000" w:themeColor="text1"/>
        </w:rPr>
        <w:t>）</w:t>
      </w:r>
    </w:p>
    <w:p w14:paraId="5926905B" w14:textId="4D6F3075" w:rsidR="008C5E20" w:rsidRPr="003E636B" w:rsidRDefault="008C5E20"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身体的拘束等とは以下のものを指す。</w:t>
      </w:r>
    </w:p>
    <w:p w14:paraId="5A608418" w14:textId="3EB5FE0F"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①徘徊しないように、車椅子や椅子、ベッドに体幹や四肢を</w:t>
      </w:r>
      <w:r w:rsidR="00AD6331" w:rsidRPr="003E636B">
        <w:rPr>
          <w:rFonts w:ascii="ＭＳ ゴシック" w:eastAsia="ＭＳ ゴシック" w:hAnsi="ＭＳ ゴシック" w:hint="eastAsia"/>
          <w:color w:val="000000" w:themeColor="text1"/>
        </w:rPr>
        <w:t>紐</w:t>
      </w:r>
      <w:r w:rsidRPr="003E636B">
        <w:rPr>
          <w:rFonts w:ascii="ＭＳ ゴシック" w:eastAsia="ＭＳ ゴシック" w:hAnsi="ＭＳ ゴシック" w:hint="eastAsia"/>
          <w:color w:val="000000" w:themeColor="text1"/>
        </w:rPr>
        <w:t>等で縛る。</w:t>
      </w:r>
    </w:p>
    <w:p w14:paraId="43B88295" w14:textId="042B3323"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②転落しないように、ベッドに体幹や四肢を</w:t>
      </w:r>
      <w:r w:rsidR="00AD6331" w:rsidRPr="003E636B">
        <w:rPr>
          <w:rFonts w:ascii="ＭＳ ゴシック" w:eastAsia="ＭＳ ゴシック" w:hAnsi="ＭＳ ゴシック" w:hint="eastAsia"/>
          <w:color w:val="000000" w:themeColor="text1"/>
        </w:rPr>
        <w:t>紐</w:t>
      </w:r>
      <w:r w:rsidRPr="003E636B">
        <w:rPr>
          <w:rFonts w:ascii="ＭＳ ゴシック" w:eastAsia="ＭＳ ゴシック" w:hAnsi="ＭＳ ゴシック" w:hint="eastAsia"/>
          <w:color w:val="000000" w:themeColor="text1"/>
        </w:rPr>
        <w:t>等で縛る。</w:t>
      </w:r>
    </w:p>
    <w:p w14:paraId="18765D42" w14:textId="41D60C25"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③自分で降りられないように、ベッドを柵</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サイドレール</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で囲む。</w:t>
      </w:r>
    </w:p>
    <w:p w14:paraId="0FE45943" w14:textId="5E1DFF9F"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④点滴・経管栄養等のチューブを抜かないように、四肢を</w:t>
      </w:r>
      <w:r w:rsidR="00AD6331" w:rsidRPr="003E636B">
        <w:rPr>
          <w:rFonts w:ascii="ＭＳ ゴシック" w:eastAsia="ＭＳ ゴシック" w:hAnsi="ＭＳ ゴシック" w:hint="eastAsia"/>
          <w:color w:val="000000" w:themeColor="text1"/>
        </w:rPr>
        <w:t>紐</w:t>
      </w:r>
      <w:r w:rsidRPr="003E636B">
        <w:rPr>
          <w:rFonts w:ascii="ＭＳ ゴシック" w:eastAsia="ＭＳ ゴシック" w:hAnsi="ＭＳ ゴシック" w:hint="eastAsia"/>
          <w:color w:val="000000" w:themeColor="text1"/>
        </w:rPr>
        <w:t>等で縛る。</w:t>
      </w:r>
    </w:p>
    <w:p w14:paraId="6406510B" w14:textId="77777777" w:rsidR="006060E6"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⑤点滴・経管栄養等のチューブを抜かないように、又は皮膚をかきむしらないように</w:t>
      </w:r>
    </w:p>
    <w:p w14:paraId="4641203A" w14:textId="2CEEE650" w:rsidR="008C5E20" w:rsidRPr="003E636B" w:rsidRDefault="008C5E20" w:rsidP="006060E6">
      <w:pPr>
        <w:ind w:firstLineChars="300" w:firstLine="63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、手指の機能を制限するミトン型の手袋等をつける。</w:t>
      </w:r>
    </w:p>
    <w:p w14:paraId="3BCDB438" w14:textId="77777777" w:rsidR="006060E6"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⑥車椅子や椅子からずり落ちたり、立ち上がったりしないように、Y字型抑制帯や腰</w:t>
      </w:r>
    </w:p>
    <w:p w14:paraId="4B7E3673" w14:textId="616005DC" w:rsidR="008C5E20" w:rsidRPr="003E636B" w:rsidRDefault="008C5E20" w:rsidP="006060E6">
      <w:pPr>
        <w:ind w:firstLineChars="300" w:firstLine="63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ベルト、車椅子テーブルをつける。</w:t>
      </w:r>
    </w:p>
    <w:p w14:paraId="43FBAA66" w14:textId="77777777"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⑦立ち上がる能力のある人の立ち上がりを妨げるような椅子を使用する。</w:t>
      </w:r>
    </w:p>
    <w:p w14:paraId="28C4F5FB" w14:textId="548ADD0A"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⑧脱衣やおむつはずしを制限するために、介護衣</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つなぎ服</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を着せる。</w:t>
      </w:r>
    </w:p>
    <w:p w14:paraId="271D5961" w14:textId="143E922A"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⑨他人への迷惑行為を防ぐために、ベッドなどに体幹や四肢を</w:t>
      </w:r>
      <w:r w:rsidR="00AD6331" w:rsidRPr="003E636B">
        <w:rPr>
          <w:rFonts w:ascii="ＭＳ ゴシック" w:eastAsia="ＭＳ ゴシック" w:hAnsi="ＭＳ ゴシック" w:hint="eastAsia"/>
          <w:color w:val="000000" w:themeColor="text1"/>
        </w:rPr>
        <w:t>紐</w:t>
      </w:r>
      <w:r w:rsidRPr="003E636B">
        <w:rPr>
          <w:rFonts w:ascii="ＭＳ ゴシック" w:eastAsia="ＭＳ ゴシック" w:hAnsi="ＭＳ ゴシック" w:hint="eastAsia"/>
          <w:color w:val="000000" w:themeColor="text1"/>
        </w:rPr>
        <w:t>等で縛る。</w:t>
      </w:r>
    </w:p>
    <w:p w14:paraId="2BFAA4BF" w14:textId="77777777" w:rsidR="008C5E20"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⑩行動を落ち着かせるために、向精神薬を過剰に服用させる。</w:t>
      </w:r>
    </w:p>
    <w:p w14:paraId="7F5301C6" w14:textId="498F0A4E" w:rsidR="009761A1" w:rsidRPr="003E636B" w:rsidRDefault="008C5E20" w:rsidP="006060E6">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⑪自分の意志で開くことの出来ない居室等に隔離する。</w:t>
      </w:r>
    </w:p>
    <w:p w14:paraId="3875F747" w14:textId="5D0F31E5" w:rsidR="006266D1" w:rsidRPr="003E636B" w:rsidRDefault="006266D1" w:rsidP="008C5E20">
      <w:pPr>
        <w:rPr>
          <w:rFonts w:ascii="ＭＳ ゴシック" w:eastAsia="ＭＳ ゴシック" w:hAnsi="ＭＳ ゴシック"/>
          <w:color w:val="000000" w:themeColor="text1"/>
        </w:rPr>
      </w:pPr>
    </w:p>
    <w:p w14:paraId="209C2EF8" w14:textId="5A1D893B"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第４条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身体拘束等の禁止</w:t>
      </w:r>
      <w:r w:rsidR="00B80106">
        <w:rPr>
          <w:rFonts w:ascii="ＭＳ ゴシック" w:eastAsia="ＭＳ ゴシック" w:hAnsi="ＭＳ ゴシック" w:hint="eastAsia"/>
          <w:b/>
          <w:bCs/>
          <w:color w:val="000000" w:themeColor="text1"/>
        </w:rPr>
        <w:t>）</w:t>
      </w:r>
    </w:p>
    <w:p w14:paraId="3806AF81" w14:textId="627B4620" w:rsidR="006060E6"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700162" w:rsidRPr="003E636B">
        <w:rPr>
          <w:rFonts w:ascii="ＭＳ ゴシック" w:eastAsia="ＭＳ ゴシック" w:hAnsi="ＭＳ ゴシック" w:hint="eastAsia"/>
          <w:color w:val="000000" w:themeColor="text1"/>
        </w:rPr>
        <w:t>当</w:t>
      </w:r>
      <w:r w:rsidR="006266D1" w:rsidRPr="003E636B">
        <w:rPr>
          <w:rFonts w:ascii="ＭＳ ゴシック" w:eastAsia="ＭＳ ゴシック" w:hAnsi="ＭＳ ゴシック" w:hint="eastAsia"/>
          <w:color w:val="000000" w:themeColor="text1"/>
        </w:rPr>
        <w:t>事業所は、サービスの提供に当たっては、利用者又は他の利用者の</w:t>
      </w:r>
      <w:r w:rsidR="00CB4086" w:rsidRPr="003E636B">
        <w:rPr>
          <w:rFonts w:ascii="ＭＳ ゴシック" w:eastAsia="ＭＳ ゴシック" w:hAnsi="ＭＳ ゴシック" w:hint="eastAsia"/>
          <w:color w:val="000000" w:themeColor="text1"/>
        </w:rPr>
        <w:t xml:space="preserve">　</w:t>
      </w:r>
      <w:r w:rsidR="006266D1" w:rsidRPr="003E636B">
        <w:rPr>
          <w:rFonts w:ascii="ＭＳ ゴシック" w:eastAsia="ＭＳ ゴシック" w:hAnsi="ＭＳ ゴシック" w:hint="eastAsia"/>
          <w:color w:val="000000" w:themeColor="text1"/>
        </w:rPr>
        <w:t>生命又は身体</w:t>
      </w:r>
    </w:p>
    <w:p w14:paraId="39F6A9E0" w14:textId="77777777" w:rsidR="006060E6" w:rsidRDefault="006266D1" w:rsidP="006060E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を保護するため緊急やむを得ない場合を除き、身体拘束その他利用者の行動を制限す</w:t>
      </w:r>
    </w:p>
    <w:p w14:paraId="50FC4EC1" w14:textId="728296DB" w:rsidR="006060E6" w:rsidRDefault="006266D1" w:rsidP="006060E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る行為</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以下「身体拘束等」という。</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を行ってはならない。当事業者はやむを得ず身</w:t>
      </w:r>
    </w:p>
    <w:p w14:paraId="3BD21FBA" w14:textId="77777777" w:rsidR="006060E6" w:rsidRDefault="006266D1" w:rsidP="006060E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体拘束等を行う場合には、その態様及び時間、その際の利用者の心身の状況並びに緊急</w:t>
      </w:r>
    </w:p>
    <w:p w14:paraId="1436AF16" w14:textId="004C1DEC" w:rsidR="006060E6" w:rsidRDefault="006266D1" w:rsidP="006060E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やむを得ない理由</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切迫性・非代替性・一時性の要件を満たし、かつ組織としてそれら</w:t>
      </w:r>
    </w:p>
    <w:p w14:paraId="22C2A135" w14:textId="2C0499C9" w:rsidR="006266D1" w:rsidRPr="003E636B" w:rsidRDefault="006266D1" w:rsidP="006060E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lastRenderedPageBreak/>
        <w:t>の要件の確認等の手続きを行った旨</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その他必要な事項を記録しなければならない。</w:t>
      </w:r>
    </w:p>
    <w:p w14:paraId="1F314E1B" w14:textId="6DCC3664" w:rsidR="00C96379" w:rsidRPr="003E636B" w:rsidRDefault="00C96379"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　1項の緊急やむを得ない場合の要件を満たしたとしても、手続きを進んで安易に行わず、</w:t>
      </w:r>
    </w:p>
    <w:p w14:paraId="5D94F469" w14:textId="55250ED8" w:rsidR="00C96379" w:rsidRPr="003E636B" w:rsidRDefault="00C96379" w:rsidP="006060E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慎重に判断する必要がある。</w:t>
      </w:r>
    </w:p>
    <w:p w14:paraId="218A7C9C" w14:textId="77777777" w:rsidR="006266D1" w:rsidRPr="003E636B" w:rsidRDefault="006266D1" w:rsidP="006266D1">
      <w:pPr>
        <w:rPr>
          <w:rFonts w:ascii="ＭＳ ゴシック" w:eastAsia="ＭＳ ゴシック" w:hAnsi="ＭＳ ゴシック"/>
          <w:color w:val="000000" w:themeColor="text1"/>
        </w:rPr>
      </w:pPr>
    </w:p>
    <w:p w14:paraId="275F67E9" w14:textId="2E62399C" w:rsidR="00CA2E4C" w:rsidRDefault="00A73A3F" w:rsidP="00CA2E4C">
      <w:pPr>
        <w:ind w:left="211" w:hangingChars="100" w:hanging="211"/>
        <w:rPr>
          <w:rFonts w:ascii="ＭＳ ゴシック" w:eastAsia="ＭＳ ゴシック" w:hAnsi="ＭＳ ゴシック"/>
        </w:rPr>
      </w:pPr>
      <w:r>
        <w:rPr>
          <w:rFonts w:ascii="ＭＳ ゴシック" w:eastAsia="ＭＳ ゴシック" w:hAnsi="ＭＳ ゴシック" w:hint="eastAsia"/>
          <w:b/>
          <w:bCs/>
        </w:rPr>
        <w:t>第５条</w:t>
      </w:r>
      <w:r w:rsidR="00B80106">
        <w:rPr>
          <w:rFonts w:ascii="ＭＳ ゴシック" w:eastAsia="ＭＳ ゴシック" w:hAnsi="ＭＳ ゴシック"/>
          <w:b/>
          <w:bCs/>
        </w:rPr>
        <w:t>（</w:t>
      </w:r>
      <w:r w:rsidR="007F4EE5" w:rsidRPr="003E636B">
        <w:rPr>
          <w:rFonts w:ascii="ＭＳ ゴシック" w:eastAsia="ＭＳ ゴシック" w:hAnsi="ＭＳ ゴシック"/>
          <w:b/>
          <w:bCs/>
        </w:rPr>
        <w:t>身体的拘束廃止の基本方針</w:t>
      </w:r>
      <w:r w:rsidR="00B80106">
        <w:rPr>
          <w:rFonts w:ascii="ＭＳ ゴシック" w:eastAsia="ＭＳ ゴシック" w:hAnsi="ＭＳ ゴシック"/>
          <w:b/>
          <w:bCs/>
        </w:rPr>
        <w:t>）</w:t>
      </w:r>
      <w:r w:rsidR="007F4EE5" w:rsidRPr="003E636B">
        <w:rPr>
          <w:rFonts w:ascii="ＭＳ ゴシック" w:eastAsia="ＭＳ ゴシック" w:hAnsi="ＭＳ ゴシック"/>
        </w:rPr>
        <w:br/>
        <w:t>当事業所は、身体的拘束の廃止に向けて次の方針に基づき取り組む。</w:t>
      </w:r>
      <w:r w:rsidR="007F4EE5" w:rsidRPr="003E636B">
        <w:rPr>
          <w:rFonts w:ascii="ＭＳ ゴシック" w:eastAsia="ＭＳ ゴシック" w:hAnsi="ＭＳ ゴシック"/>
        </w:rPr>
        <w:br/>
      </w:r>
      <w:r w:rsidR="00CA2E4C">
        <w:rPr>
          <w:rFonts w:ascii="ＭＳ ゴシック" w:eastAsia="ＭＳ ゴシック" w:hAnsi="ＭＳ ゴシック" w:hint="eastAsia"/>
        </w:rPr>
        <w:t xml:space="preserve">　①</w:t>
      </w:r>
      <w:r w:rsidR="007F4EE5" w:rsidRPr="003E636B">
        <w:rPr>
          <w:rFonts w:ascii="ＭＳ ゴシック" w:eastAsia="ＭＳ ゴシック" w:hAnsi="ＭＳ ゴシック"/>
        </w:rPr>
        <w:t>組織的な取組：代表者および管理者が明確な方針を示し、委員会を中心に組織的に</w:t>
      </w:r>
    </w:p>
    <w:p w14:paraId="417C5CA3" w14:textId="77777777" w:rsidR="00CA2E4C" w:rsidRDefault="007F4EE5" w:rsidP="00CA2E4C">
      <w:pPr>
        <w:ind w:leftChars="100" w:left="210" w:firstLineChars="200" w:firstLine="420"/>
        <w:rPr>
          <w:rFonts w:ascii="ＭＳ ゴシック" w:eastAsia="ＭＳ ゴシック" w:hAnsi="ＭＳ ゴシック"/>
        </w:rPr>
      </w:pPr>
      <w:r w:rsidRPr="003E636B">
        <w:rPr>
          <w:rFonts w:ascii="ＭＳ ゴシック" w:eastAsia="ＭＳ ゴシック" w:hAnsi="ＭＳ ゴシック"/>
        </w:rPr>
        <w:t>実践する。</w:t>
      </w:r>
      <w:r w:rsidRPr="003E636B">
        <w:rPr>
          <w:rFonts w:ascii="ＭＳ ゴシック" w:eastAsia="ＭＳ ゴシック" w:hAnsi="ＭＳ ゴシック"/>
        </w:rPr>
        <w:br/>
      </w:r>
      <w:r w:rsidR="00CA2E4C">
        <w:rPr>
          <w:rFonts w:ascii="ＭＳ ゴシック" w:eastAsia="ＭＳ ゴシック" w:hAnsi="ＭＳ ゴシック" w:hint="eastAsia"/>
        </w:rPr>
        <w:t xml:space="preserve">　②</w:t>
      </w:r>
      <w:r w:rsidRPr="003E636B">
        <w:rPr>
          <w:rFonts w:ascii="ＭＳ ゴシック" w:eastAsia="ＭＳ ゴシック" w:hAnsi="ＭＳ ゴシック"/>
        </w:rPr>
        <w:t>身体的拘束を必要としないケアの実現：利用者の行動の背景を丁寧にアセスメン</w:t>
      </w:r>
    </w:p>
    <w:p w14:paraId="5EA87246" w14:textId="4DE7F57B" w:rsidR="00CA2E4C" w:rsidRDefault="007F4EE5" w:rsidP="00CA2E4C">
      <w:pPr>
        <w:ind w:leftChars="100" w:left="210" w:firstLineChars="200" w:firstLine="420"/>
        <w:rPr>
          <w:rFonts w:ascii="ＭＳ ゴシック" w:eastAsia="ＭＳ ゴシック" w:hAnsi="ＭＳ ゴシック"/>
        </w:rPr>
      </w:pPr>
      <w:r w:rsidRPr="003E636B">
        <w:rPr>
          <w:rFonts w:ascii="ＭＳ ゴシック" w:eastAsia="ＭＳ ゴシック" w:hAnsi="ＭＳ ゴシック"/>
        </w:rPr>
        <w:t>トし、認知症などの行動・心理症状</w:t>
      </w:r>
      <w:r w:rsidR="00B80106">
        <w:rPr>
          <w:rFonts w:ascii="ＭＳ ゴシック" w:eastAsia="ＭＳ ゴシック" w:hAnsi="ＭＳ ゴシック"/>
        </w:rPr>
        <w:t>（</w:t>
      </w:r>
      <w:r w:rsidRPr="003E636B">
        <w:rPr>
          <w:rFonts w:ascii="ＭＳ ゴシック" w:eastAsia="ＭＳ ゴシック" w:hAnsi="ＭＳ ゴシック"/>
        </w:rPr>
        <w:t>BPSD</w:t>
      </w:r>
      <w:r w:rsidR="00B80106">
        <w:rPr>
          <w:rFonts w:ascii="ＭＳ ゴシック" w:eastAsia="ＭＳ ゴシック" w:hAnsi="ＭＳ ゴシック"/>
        </w:rPr>
        <w:t>）</w:t>
      </w:r>
      <w:r w:rsidRPr="003E636B">
        <w:rPr>
          <w:rFonts w:ascii="ＭＳ ゴシック" w:eastAsia="ＭＳ ゴシック" w:hAnsi="ＭＳ ゴシック"/>
        </w:rPr>
        <w:t>も含め、その原因を理解・改善する。</w:t>
      </w:r>
      <w:r w:rsidRPr="003E636B">
        <w:rPr>
          <w:rFonts w:ascii="ＭＳ ゴシック" w:eastAsia="ＭＳ ゴシック" w:hAnsi="ＭＳ ゴシック"/>
        </w:rPr>
        <w:br/>
      </w:r>
      <w:r w:rsidR="00CA2E4C">
        <w:rPr>
          <w:rFonts w:ascii="ＭＳ ゴシック" w:eastAsia="ＭＳ ゴシック" w:hAnsi="ＭＳ ゴシック" w:hint="eastAsia"/>
        </w:rPr>
        <w:t xml:space="preserve">　③</w:t>
      </w:r>
      <w:r w:rsidRPr="003E636B">
        <w:rPr>
          <w:rFonts w:ascii="ＭＳ ゴシック" w:eastAsia="ＭＳ ゴシック" w:hAnsi="ＭＳ ゴシック"/>
        </w:rPr>
        <w:t>本人・家族・関係者の共通理解：本人・家族・職員・関係機関が拘束の弊害を理解し</w:t>
      </w:r>
    </w:p>
    <w:p w14:paraId="284E6A10" w14:textId="77777777" w:rsidR="00CA2E4C" w:rsidRDefault="007F4EE5" w:rsidP="00CA2E4C">
      <w:pPr>
        <w:ind w:leftChars="100" w:left="210" w:firstLineChars="200" w:firstLine="420"/>
        <w:rPr>
          <w:rFonts w:ascii="ＭＳ ゴシック" w:eastAsia="ＭＳ ゴシック" w:hAnsi="ＭＳ ゴシック"/>
        </w:rPr>
      </w:pPr>
      <w:r w:rsidRPr="003E636B">
        <w:rPr>
          <w:rFonts w:ascii="ＭＳ ゴシック" w:eastAsia="ＭＳ ゴシック" w:hAnsi="ＭＳ ゴシック"/>
        </w:rPr>
        <w:t>、事故防止や対応方針を共有する。</w:t>
      </w:r>
      <w:r w:rsidRPr="003E636B">
        <w:rPr>
          <w:rFonts w:ascii="ＭＳ ゴシック" w:eastAsia="ＭＳ ゴシック" w:hAnsi="ＭＳ ゴシック"/>
        </w:rPr>
        <w:br/>
      </w:r>
      <w:r w:rsidR="00CA2E4C">
        <w:rPr>
          <w:rFonts w:ascii="ＭＳ ゴシック" w:eastAsia="ＭＳ ゴシック" w:hAnsi="ＭＳ ゴシック" w:hint="eastAsia"/>
        </w:rPr>
        <w:t xml:space="preserve">　④</w:t>
      </w:r>
      <w:r w:rsidRPr="003E636B">
        <w:rPr>
          <w:rFonts w:ascii="ＭＳ ゴシック" w:eastAsia="ＭＳ ゴシック" w:hAnsi="ＭＳ ゴシック"/>
        </w:rPr>
        <w:t>常に代替方法を検討する姿勢：やむを得ない場合でも、代替策の有無を常に検証し</w:t>
      </w:r>
    </w:p>
    <w:p w14:paraId="67002428" w14:textId="7F34D14D" w:rsidR="007F4EE5" w:rsidRPr="003E636B" w:rsidRDefault="007F4EE5" w:rsidP="00CA2E4C">
      <w:pPr>
        <w:ind w:leftChars="100" w:left="210" w:firstLineChars="200" w:firstLine="420"/>
        <w:rPr>
          <w:rFonts w:ascii="ＭＳ ゴシック" w:eastAsia="ＭＳ ゴシック" w:hAnsi="ＭＳ ゴシック"/>
        </w:rPr>
      </w:pPr>
      <w:r w:rsidRPr="003E636B">
        <w:rPr>
          <w:rFonts w:ascii="ＭＳ ゴシック" w:eastAsia="ＭＳ ゴシック" w:hAnsi="ＭＳ ゴシック"/>
        </w:rPr>
        <w:t>、拘束解除に向けた工夫を継続する。</w:t>
      </w:r>
    </w:p>
    <w:p w14:paraId="7887742B" w14:textId="77777777" w:rsidR="007F4EE5" w:rsidRPr="003E636B" w:rsidRDefault="007F4EE5" w:rsidP="006266D1">
      <w:pPr>
        <w:rPr>
          <w:rFonts w:ascii="ＭＳ ゴシック" w:eastAsia="ＭＳ ゴシック" w:hAnsi="ＭＳ ゴシック"/>
          <w:color w:val="000000" w:themeColor="text1"/>
        </w:rPr>
      </w:pPr>
    </w:p>
    <w:p w14:paraId="58DB325B" w14:textId="538E3473"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第６条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通報及び発見</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 xml:space="preserve"> </w:t>
      </w:r>
    </w:p>
    <w:p w14:paraId="2664CE60" w14:textId="52C74B34" w:rsidR="006A79D8" w:rsidRDefault="00A73A3F" w:rsidP="00AD63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color w:val="000000" w:themeColor="text1"/>
        </w:rPr>
        <w:t>利用者本人及び家族からの</w:t>
      </w:r>
      <w:r w:rsidR="005E5390" w:rsidRPr="003E636B">
        <w:rPr>
          <w:rFonts w:ascii="ＭＳ ゴシック" w:eastAsia="ＭＳ ゴシック" w:hAnsi="ＭＳ ゴシック" w:hint="eastAsia"/>
          <w:color w:val="000000" w:themeColor="text1"/>
        </w:rPr>
        <w:t>身体拘束を含む</w:t>
      </w:r>
      <w:r w:rsidR="006266D1" w:rsidRPr="003E636B">
        <w:rPr>
          <w:rFonts w:ascii="ＭＳ ゴシック" w:eastAsia="ＭＳ ゴシック" w:hAnsi="ＭＳ ゴシック"/>
          <w:color w:val="000000" w:themeColor="text1"/>
        </w:rPr>
        <w:t>虐待の通報</w:t>
      </w:r>
      <w:r w:rsidR="00B80106">
        <w:rPr>
          <w:rFonts w:ascii="ＭＳ ゴシック" w:eastAsia="ＭＳ ゴシック" w:hAnsi="ＭＳ ゴシック"/>
          <w:color w:val="000000" w:themeColor="text1"/>
        </w:rPr>
        <w:t>（</w:t>
      </w:r>
      <w:r w:rsidR="006266D1" w:rsidRPr="003E636B">
        <w:rPr>
          <w:rFonts w:ascii="ＭＳ ゴシック" w:eastAsia="ＭＳ ゴシック" w:hAnsi="ＭＳ ゴシック"/>
          <w:color w:val="000000" w:themeColor="text1"/>
        </w:rPr>
        <w:t>疑いを含む</w:t>
      </w:r>
      <w:r w:rsidR="00B80106">
        <w:rPr>
          <w:rFonts w:ascii="ＭＳ ゴシック" w:eastAsia="ＭＳ ゴシック" w:hAnsi="ＭＳ ゴシック"/>
          <w:color w:val="000000" w:themeColor="text1"/>
        </w:rPr>
        <w:t>）</w:t>
      </w:r>
      <w:r w:rsidR="006266D1" w:rsidRPr="003E636B">
        <w:rPr>
          <w:rFonts w:ascii="ＭＳ ゴシック" w:eastAsia="ＭＳ ゴシック" w:hAnsi="ＭＳ ゴシック"/>
          <w:color w:val="000000" w:themeColor="text1"/>
        </w:rPr>
        <w:t>がある時は、</w:t>
      </w:r>
      <w:r w:rsidR="00313D1D" w:rsidRPr="003E636B">
        <w:rPr>
          <w:rFonts w:ascii="ＭＳ ゴシック" w:eastAsia="ＭＳ ゴシック" w:hAnsi="ＭＳ ゴシック" w:hint="eastAsia"/>
          <w:color w:val="000000" w:themeColor="text1"/>
        </w:rPr>
        <w:t>本</w:t>
      </w:r>
    </w:p>
    <w:p w14:paraId="47CD5C24" w14:textId="2C432164" w:rsidR="006266D1" w:rsidRPr="003E636B" w:rsidRDefault="00313D1D" w:rsidP="006A79D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指針</w:t>
      </w:r>
      <w:r w:rsidR="006266D1" w:rsidRPr="003E636B">
        <w:rPr>
          <w:rFonts w:ascii="ＭＳ ゴシック" w:eastAsia="ＭＳ ゴシック" w:hAnsi="ＭＳ ゴシック" w:hint="eastAsia"/>
          <w:color w:val="000000" w:themeColor="text1"/>
        </w:rPr>
        <w:t>に基づき、対応しなければならない。</w:t>
      </w:r>
    </w:p>
    <w:p w14:paraId="187BE677" w14:textId="77777777" w:rsidR="006A79D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w:t>
      </w:r>
      <w:r w:rsidRPr="003E636B">
        <w:rPr>
          <w:rFonts w:ascii="ＭＳ ゴシック" w:eastAsia="ＭＳ ゴシック" w:hAnsi="ＭＳ ゴシック"/>
          <w:color w:val="000000" w:themeColor="text1"/>
        </w:rPr>
        <w:t xml:space="preserve"> 職員は、その職務の性質上、虐待を発見しやすいことから、虐待の</w:t>
      </w:r>
      <w:r w:rsidRPr="003E636B">
        <w:rPr>
          <w:rFonts w:ascii="ＭＳ ゴシック" w:eastAsia="ＭＳ ゴシック" w:hAnsi="ＭＳ ゴシック" w:hint="eastAsia"/>
          <w:color w:val="000000" w:themeColor="text1"/>
        </w:rPr>
        <w:t>早期発見に努めな</w:t>
      </w:r>
    </w:p>
    <w:p w14:paraId="47954663" w14:textId="3D5F9FA2" w:rsidR="006266D1" w:rsidRPr="003E636B" w:rsidRDefault="006266D1" w:rsidP="006A79D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ければならない。</w:t>
      </w:r>
    </w:p>
    <w:p w14:paraId="4C704DCD" w14:textId="77777777" w:rsidR="006A79D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w:t>
      </w:r>
      <w:r w:rsidRPr="003E636B">
        <w:rPr>
          <w:rFonts w:ascii="ＭＳ ゴシック" w:eastAsia="ＭＳ ゴシック" w:hAnsi="ＭＳ ゴシック"/>
          <w:color w:val="000000" w:themeColor="text1"/>
        </w:rPr>
        <w:t xml:space="preserve"> 職員は、</w:t>
      </w:r>
      <w:r w:rsidR="00061CB9" w:rsidRPr="003E636B">
        <w:rPr>
          <w:rFonts w:ascii="ＭＳ ゴシック" w:eastAsia="ＭＳ ゴシック" w:hAnsi="ＭＳ ゴシック" w:hint="eastAsia"/>
          <w:color w:val="000000" w:themeColor="text1"/>
        </w:rPr>
        <w:t>身体拘束等</w:t>
      </w:r>
      <w:r w:rsidRPr="003E636B">
        <w:rPr>
          <w:rFonts w:ascii="ＭＳ ゴシック" w:eastAsia="ＭＳ ゴシック" w:hAnsi="ＭＳ ゴシック"/>
          <w:color w:val="000000" w:themeColor="text1"/>
        </w:rPr>
        <w:t>を発見した際</w:t>
      </w:r>
      <w:r w:rsidRPr="003E636B">
        <w:rPr>
          <w:rFonts w:ascii="ＭＳ ゴシック" w:eastAsia="ＭＳ ゴシック" w:hAnsi="ＭＳ ゴシック" w:hint="eastAsia"/>
          <w:color w:val="000000" w:themeColor="text1"/>
        </w:rPr>
        <w:t>、</w:t>
      </w:r>
      <w:r w:rsidR="00061CB9" w:rsidRPr="003E636B">
        <w:rPr>
          <w:rFonts w:ascii="ＭＳ ゴシック" w:eastAsia="ＭＳ ゴシック" w:hAnsi="ＭＳ ゴシック"/>
          <w:color w:val="000000" w:themeColor="text1"/>
        </w:rPr>
        <w:t>身体拘束適正化受付担当者</w:t>
      </w:r>
      <w:r w:rsidR="0031738F" w:rsidRPr="003E636B">
        <w:rPr>
          <w:rFonts w:ascii="ＭＳ ゴシック" w:eastAsia="ＭＳ ゴシック" w:hAnsi="ＭＳ ゴシック" w:hint="eastAsia"/>
        </w:rPr>
        <w:t>●●●●</w:t>
      </w:r>
      <w:r w:rsidRPr="003E636B">
        <w:rPr>
          <w:rFonts w:ascii="ＭＳ ゴシック" w:eastAsia="ＭＳ ゴシック" w:hAnsi="ＭＳ ゴシック"/>
          <w:color w:val="000000" w:themeColor="text1"/>
        </w:rPr>
        <w:t>に報告しなけ</w:t>
      </w:r>
    </w:p>
    <w:p w14:paraId="44BA2273" w14:textId="64452A30" w:rsidR="006266D1" w:rsidRPr="003E636B" w:rsidRDefault="006266D1" w:rsidP="006A79D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ればならな</w:t>
      </w:r>
      <w:r w:rsidRPr="003E636B">
        <w:rPr>
          <w:rFonts w:ascii="ＭＳ ゴシック" w:eastAsia="ＭＳ ゴシック" w:hAnsi="ＭＳ ゴシック" w:hint="eastAsia"/>
          <w:color w:val="000000" w:themeColor="text1"/>
        </w:rPr>
        <w:t>い。</w:t>
      </w:r>
    </w:p>
    <w:p w14:paraId="2D596768" w14:textId="77777777" w:rsidR="006A79D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４</w:t>
      </w:r>
      <w:r w:rsidRPr="003E636B">
        <w:rPr>
          <w:rFonts w:ascii="ＭＳ ゴシック" w:eastAsia="ＭＳ ゴシック" w:hAnsi="ＭＳ ゴシック"/>
          <w:color w:val="000000" w:themeColor="text1"/>
        </w:rPr>
        <w:t xml:space="preserve"> 刑法の秘密漏示罪の規定その他の守秘義務に関する法律の規定は、第３項の規定</w:t>
      </w:r>
      <w:r w:rsidRPr="003E636B">
        <w:rPr>
          <w:rFonts w:ascii="ＭＳ ゴシック" w:eastAsia="ＭＳ ゴシック" w:hAnsi="ＭＳ ゴシック" w:hint="eastAsia"/>
          <w:color w:val="000000" w:themeColor="text1"/>
        </w:rPr>
        <w:t>によ</w:t>
      </w:r>
    </w:p>
    <w:p w14:paraId="1A5E2D33" w14:textId="18188BC3" w:rsidR="006266D1" w:rsidRPr="003E636B" w:rsidRDefault="006266D1" w:rsidP="006A79D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る報告</w:t>
      </w:r>
      <w:r w:rsidR="00B80106">
        <w:rPr>
          <w:rFonts w:ascii="ＭＳ ゴシック" w:eastAsia="ＭＳ ゴシック" w:hAnsi="ＭＳ ゴシック"/>
          <w:color w:val="000000" w:themeColor="text1"/>
        </w:rPr>
        <w:t>（</w:t>
      </w:r>
      <w:r w:rsidRPr="003E636B">
        <w:rPr>
          <w:rFonts w:ascii="ＭＳ ゴシック" w:eastAsia="ＭＳ ゴシック" w:hAnsi="ＭＳ ゴシック"/>
          <w:color w:val="000000" w:themeColor="text1"/>
        </w:rPr>
        <w:t>虚偽であるもの及び過失によるものを除く</w:t>
      </w:r>
      <w:r w:rsidR="00B80106">
        <w:rPr>
          <w:rFonts w:ascii="ＭＳ ゴシック" w:eastAsia="ＭＳ ゴシック" w:hAnsi="ＭＳ ゴシック"/>
          <w:color w:val="000000" w:themeColor="text1"/>
        </w:rPr>
        <w:t>）</w:t>
      </w:r>
      <w:r w:rsidRPr="003E636B">
        <w:rPr>
          <w:rFonts w:ascii="ＭＳ ゴシック" w:eastAsia="ＭＳ ゴシック" w:hAnsi="ＭＳ ゴシック"/>
          <w:color w:val="000000" w:themeColor="text1"/>
        </w:rPr>
        <w:t>することを妨げるも</w:t>
      </w:r>
      <w:r w:rsidRPr="003E636B">
        <w:rPr>
          <w:rFonts w:ascii="ＭＳ ゴシック" w:eastAsia="ＭＳ ゴシック" w:hAnsi="ＭＳ ゴシック" w:hint="eastAsia"/>
          <w:color w:val="000000" w:themeColor="text1"/>
        </w:rPr>
        <w:t>のではない。</w:t>
      </w:r>
    </w:p>
    <w:p w14:paraId="29F8AEC2" w14:textId="77777777" w:rsidR="006266D1" w:rsidRPr="006A79D8" w:rsidRDefault="006266D1" w:rsidP="006266D1">
      <w:pPr>
        <w:rPr>
          <w:rFonts w:ascii="ＭＳ ゴシック" w:eastAsia="ＭＳ ゴシック" w:hAnsi="ＭＳ ゴシック"/>
          <w:color w:val="000000" w:themeColor="text1"/>
        </w:rPr>
      </w:pPr>
    </w:p>
    <w:p w14:paraId="445508EA" w14:textId="74D7AAB6"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第７条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通報者の保護</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 xml:space="preserve"> </w:t>
      </w:r>
    </w:p>
    <w:p w14:paraId="0D43DAF1" w14:textId="2D393A04" w:rsidR="006266D1"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職員は前条の規定による通報を行なったことを理由として、解雇、その他</w:t>
      </w:r>
    </w:p>
    <w:p w14:paraId="7F331288" w14:textId="77777777"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不利益な扱いを受けない。</w:t>
      </w:r>
    </w:p>
    <w:p w14:paraId="655AFA71" w14:textId="77777777" w:rsidR="006266D1" w:rsidRPr="003E636B" w:rsidRDefault="006266D1" w:rsidP="006266D1">
      <w:pPr>
        <w:rPr>
          <w:rFonts w:ascii="ＭＳ ゴシック" w:eastAsia="ＭＳ ゴシック" w:hAnsi="ＭＳ ゴシック"/>
          <w:color w:val="000000" w:themeColor="text1"/>
        </w:rPr>
      </w:pPr>
    </w:p>
    <w:p w14:paraId="3BA63403" w14:textId="3CBBE8AF" w:rsidR="007B79F4" w:rsidRDefault="00A73A3F" w:rsidP="007F4EE5">
      <w:pPr>
        <w:rPr>
          <w:rFonts w:ascii="ＭＳ ゴシック" w:eastAsia="ＭＳ ゴシック" w:hAnsi="ＭＳ ゴシック"/>
        </w:rPr>
      </w:pPr>
      <w:r>
        <w:rPr>
          <w:rFonts w:ascii="ＭＳ ゴシック" w:eastAsia="ＭＳ ゴシック" w:hAnsi="ＭＳ ゴシック" w:hint="eastAsia"/>
          <w:b/>
          <w:bCs/>
        </w:rPr>
        <w:t>第８条</w:t>
      </w:r>
      <w:r w:rsidR="00B80106">
        <w:rPr>
          <w:rFonts w:ascii="ＭＳ ゴシック" w:eastAsia="ＭＳ ゴシック" w:hAnsi="ＭＳ ゴシック"/>
          <w:b/>
          <w:bCs/>
        </w:rPr>
        <w:t>（</w:t>
      </w:r>
      <w:r w:rsidR="007F4EE5" w:rsidRPr="003E636B">
        <w:rPr>
          <w:rFonts w:ascii="ＭＳ ゴシック" w:eastAsia="ＭＳ ゴシック" w:hAnsi="ＭＳ ゴシック"/>
          <w:b/>
          <w:bCs/>
        </w:rPr>
        <w:t>身体的拘束を必要としないケアの推進</w:t>
      </w:r>
      <w:r w:rsidR="00B80106">
        <w:rPr>
          <w:rFonts w:ascii="ＭＳ ゴシック" w:eastAsia="ＭＳ ゴシック" w:hAnsi="ＭＳ ゴシック"/>
          <w:b/>
          <w:bCs/>
        </w:rPr>
        <w:t>）</w:t>
      </w:r>
    </w:p>
    <w:p w14:paraId="4AD4AD33" w14:textId="77777777" w:rsidR="007B79F4" w:rsidRDefault="00A73A3F" w:rsidP="007B79F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１　</w:t>
      </w:r>
      <w:r w:rsidR="007F4EE5" w:rsidRPr="003E636B">
        <w:rPr>
          <w:rFonts w:ascii="ＭＳ ゴシック" w:eastAsia="ＭＳ ゴシック" w:hAnsi="ＭＳ ゴシック"/>
        </w:rPr>
        <w:t>当事業所は、身体的拘束を行わずに利用者の安心を支えるため、次の基本的ケアを徹底する。</w:t>
      </w:r>
      <w:r w:rsidR="007F4EE5" w:rsidRPr="003E636B">
        <w:rPr>
          <w:rFonts w:ascii="ＭＳ ゴシック" w:eastAsia="ＭＳ ゴシック" w:hAnsi="ＭＳ ゴシック"/>
        </w:rPr>
        <w:br/>
      </w:r>
      <w:r w:rsidR="007B79F4">
        <w:rPr>
          <w:rFonts w:ascii="ＭＳ ゴシック" w:eastAsia="ＭＳ ゴシック" w:hAnsi="ＭＳ ゴシック" w:hint="eastAsia"/>
        </w:rPr>
        <w:t xml:space="preserve">　</w:t>
      </w:r>
      <w:r w:rsidR="007F4EE5" w:rsidRPr="003E636B">
        <w:rPr>
          <w:rFonts w:ascii="ＭＳ ゴシック" w:eastAsia="ＭＳ ゴシック" w:hAnsi="ＭＳ ゴシック"/>
        </w:rPr>
        <w:t>① 起きる：可能な限り日中は座位を保ち、覚醒を促す。</w:t>
      </w:r>
      <w:r w:rsidR="007F4EE5" w:rsidRPr="003E636B">
        <w:rPr>
          <w:rFonts w:ascii="ＭＳ ゴシック" w:eastAsia="ＭＳ ゴシック" w:hAnsi="ＭＳ ゴシック"/>
        </w:rPr>
        <w:br/>
      </w:r>
      <w:r w:rsidR="007B79F4">
        <w:rPr>
          <w:rFonts w:ascii="ＭＳ ゴシック" w:eastAsia="ＭＳ ゴシック" w:hAnsi="ＭＳ ゴシック" w:hint="eastAsia"/>
        </w:rPr>
        <w:t xml:space="preserve">　</w:t>
      </w:r>
      <w:r w:rsidR="007F4EE5" w:rsidRPr="003E636B">
        <w:rPr>
          <w:rFonts w:ascii="ＭＳ ゴシック" w:eastAsia="ＭＳ ゴシック" w:hAnsi="ＭＳ ゴシック"/>
        </w:rPr>
        <w:t>② 食べる：食事を楽しみとし、点滴や経管栄養に頼らず口から摂取できる環境を整</w:t>
      </w:r>
    </w:p>
    <w:p w14:paraId="61876A37" w14:textId="1F4F935A" w:rsidR="007B79F4" w:rsidRDefault="007F4EE5" w:rsidP="007B79F4">
      <w:pPr>
        <w:ind w:leftChars="200" w:left="420" w:firstLineChars="250" w:firstLine="525"/>
        <w:rPr>
          <w:rFonts w:ascii="ＭＳ ゴシック" w:eastAsia="ＭＳ ゴシック" w:hAnsi="ＭＳ ゴシック"/>
        </w:rPr>
      </w:pPr>
      <w:r w:rsidRPr="003E636B">
        <w:rPr>
          <w:rFonts w:ascii="ＭＳ ゴシック" w:eastAsia="ＭＳ ゴシック" w:hAnsi="ＭＳ ゴシック"/>
        </w:rPr>
        <w:t>える。</w:t>
      </w:r>
      <w:r w:rsidRPr="003E636B">
        <w:rPr>
          <w:rFonts w:ascii="ＭＳ ゴシック" w:eastAsia="ＭＳ ゴシック" w:hAnsi="ＭＳ ゴシック"/>
        </w:rPr>
        <w:br/>
      </w:r>
      <w:r w:rsidR="007B79F4">
        <w:rPr>
          <w:rFonts w:ascii="ＭＳ ゴシック" w:eastAsia="ＭＳ ゴシック" w:hAnsi="ＭＳ ゴシック" w:hint="eastAsia"/>
        </w:rPr>
        <w:t xml:space="preserve">　</w:t>
      </w:r>
      <w:r w:rsidRPr="003E636B">
        <w:rPr>
          <w:rFonts w:ascii="ＭＳ ゴシック" w:eastAsia="ＭＳ ゴシック" w:hAnsi="ＭＳ ゴシック"/>
        </w:rPr>
        <w:t>③ 排せつする：トイレ誘導を基本とし、オムツ依存を減らす。</w:t>
      </w:r>
      <w:r w:rsidRPr="003E636B">
        <w:rPr>
          <w:rFonts w:ascii="ＭＳ ゴシック" w:eastAsia="ＭＳ ゴシック" w:hAnsi="ＭＳ ゴシック"/>
        </w:rPr>
        <w:br/>
      </w:r>
      <w:r w:rsidR="007B79F4">
        <w:rPr>
          <w:rFonts w:ascii="ＭＳ ゴシック" w:eastAsia="ＭＳ ゴシック" w:hAnsi="ＭＳ ゴシック" w:hint="eastAsia"/>
        </w:rPr>
        <w:lastRenderedPageBreak/>
        <w:t xml:space="preserve">　</w:t>
      </w:r>
      <w:r w:rsidRPr="003E636B">
        <w:rPr>
          <w:rFonts w:ascii="ＭＳ ゴシック" w:eastAsia="ＭＳ ゴシック" w:hAnsi="ＭＳ ゴシック"/>
        </w:rPr>
        <w:t>④ 清潔にする：入浴や清潔保持を通じて快適さを確保する。</w:t>
      </w:r>
      <w:r w:rsidRPr="003E636B">
        <w:rPr>
          <w:rFonts w:ascii="ＭＳ ゴシック" w:eastAsia="ＭＳ ゴシック" w:hAnsi="ＭＳ ゴシック"/>
        </w:rPr>
        <w:br/>
      </w:r>
      <w:r w:rsidR="007B79F4">
        <w:rPr>
          <w:rFonts w:ascii="ＭＳ ゴシック" w:eastAsia="ＭＳ ゴシック" w:hAnsi="ＭＳ ゴシック" w:hint="eastAsia"/>
        </w:rPr>
        <w:t xml:space="preserve">　</w:t>
      </w:r>
      <w:r w:rsidRPr="003E636B">
        <w:rPr>
          <w:rFonts w:ascii="ＭＳ ゴシック" w:eastAsia="ＭＳ ゴシック" w:hAnsi="ＭＳ ゴシック"/>
        </w:rPr>
        <w:t>⑤ 活動する：生活歴に基づいた心地よい刺激を提供し、生活リズムを整える。</w:t>
      </w:r>
    </w:p>
    <w:p w14:paraId="3A490B9F" w14:textId="77777777" w:rsidR="007B79F4" w:rsidRDefault="007F4EE5" w:rsidP="007B79F4">
      <w:pPr>
        <w:ind w:left="420" w:hangingChars="200" w:hanging="420"/>
        <w:rPr>
          <w:rFonts w:ascii="ＭＳ ゴシック" w:eastAsia="ＭＳ ゴシック" w:hAnsi="ＭＳ ゴシック"/>
        </w:rPr>
      </w:pPr>
      <w:r w:rsidRPr="003E636B">
        <w:rPr>
          <w:rFonts w:ascii="ＭＳ ゴシック" w:eastAsia="ＭＳ ゴシック" w:hAnsi="ＭＳ ゴシック"/>
        </w:rPr>
        <w:t>２　これらの取組を通じ、身体的拘束の必要性を低減し、利用者の自立支援と尊厳保持を</w:t>
      </w:r>
    </w:p>
    <w:p w14:paraId="7176CEB7" w14:textId="2302B791" w:rsidR="007F4EE5" w:rsidRPr="003E636B" w:rsidRDefault="007F4EE5" w:rsidP="007B79F4">
      <w:pPr>
        <w:ind w:leftChars="100" w:left="420" w:hangingChars="100" w:hanging="210"/>
        <w:rPr>
          <w:rFonts w:ascii="ＭＳ ゴシック" w:eastAsia="ＭＳ ゴシック" w:hAnsi="ＭＳ ゴシック"/>
        </w:rPr>
      </w:pPr>
      <w:r w:rsidRPr="003E636B">
        <w:rPr>
          <w:rFonts w:ascii="ＭＳ ゴシック" w:eastAsia="ＭＳ ゴシック" w:hAnsi="ＭＳ ゴシック"/>
        </w:rPr>
        <w:t>図る。</w:t>
      </w:r>
    </w:p>
    <w:p w14:paraId="71DE1FCC" w14:textId="77777777" w:rsidR="007F4EE5" w:rsidRPr="003E636B" w:rsidRDefault="007F4EE5" w:rsidP="006266D1">
      <w:pPr>
        <w:rPr>
          <w:rFonts w:ascii="ＭＳ ゴシック" w:eastAsia="ＭＳ ゴシック" w:hAnsi="ＭＳ ゴシック"/>
          <w:color w:val="000000" w:themeColor="text1"/>
        </w:rPr>
      </w:pPr>
    </w:p>
    <w:p w14:paraId="73D1B5A0" w14:textId="43908A1B"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第９条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研修</w:t>
      </w:r>
      <w:r w:rsidR="00B80106">
        <w:rPr>
          <w:rFonts w:ascii="ＭＳ ゴシック" w:eastAsia="ＭＳ ゴシック" w:hAnsi="ＭＳ ゴシック" w:hint="eastAsia"/>
          <w:b/>
          <w:bCs/>
          <w:color w:val="000000" w:themeColor="text1"/>
        </w:rPr>
        <w:t>）</w:t>
      </w:r>
    </w:p>
    <w:p w14:paraId="6BA57B2A" w14:textId="77777777" w:rsidR="004A27C4"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従業者に対する身体拘束適正化のための研修の実施に当たっては、身体拘束等の適正</w:t>
      </w:r>
    </w:p>
    <w:p w14:paraId="4F31BEEC" w14:textId="503DBDC1" w:rsidR="006266D1" w:rsidRPr="003E636B" w:rsidRDefault="006266D1" w:rsidP="004A27C4">
      <w:pPr>
        <w:ind w:leftChars="100" w:left="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化の基礎的内容等適切な知識を普及・啓発するとともに、当事業所における指針に基づき身体拘束適正化の徹底を図る。</w:t>
      </w:r>
    </w:p>
    <w:p w14:paraId="40843AB5" w14:textId="77777777" w:rsidR="004A27C4"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　職員教育を組織的に徹底させていくためには、当事業所の指針に基づいた研修プロ</w:t>
      </w:r>
    </w:p>
    <w:p w14:paraId="71379AEF" w14:textId="77777777" w:rsidR="004A27C4" w:rsidRDefault="006266D1" w:rsidP="004A27C4">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グラムを実施し、定期的な研修を年</w:t>
      </w:r>
      <w:r w:rsidR="0031738F" w:rsidRPr="003E636B">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回以上実施するとともに、新規採用時には必ず身</w:t>
      </w:r>
    </w:p>
    <w:p w14:paraId="4276510E" w14:textId="2BCCF74A" w:rsidR="006266D1" w:rsidRPr="003E636B" w:rsidRDefault="006266D1" w:rsidP="004A27C4">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体拘束適正化の研修を実施する。</w:t>
      </w:r>
    </w:p>
    <w:p w14:paraId="50106073" w14:textId="77777777"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　研修の実施内容については、必ず記録する必要がある。</w:t>
      </w:r>
    </w:p>
    <w:p w14:paraId="12BC4EC6" w14:textId="2C7F87A4" w:rsidR="004A27C4"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４　研修の実施は、施設内実施</w:t>
      </w:r>
      <w:r w:rsidR="00B80106">
        <w:rPr>
          <w:rFonts w:ascii="ＭＳ ゴシック" w:eastAsia="ＭＳ ゴシック" w:hAnsi="ＭＳ ゴシック" w:hint="eastAsia"/>
          <w:color w:val="000000" w:themeColor="text1"/>
        </w:rPr>
        <w:t>（</w:t>
      </w:r>
      <w:r w:rsidR="00E81A8E" w:rsidRPr="003E636B">
        <w:rPr>
          <w:rFonts w:ascii="ＭＳ ゴシック" w:eastAsia="ＭＳ ゴシック" w:hAnsi="ＭＳ ゴシック" w:hint="eastAsia"/>
          <w:color w:val="000000" w:themeColor="text1"/>
        </w:rPr>
        <w:t>職員研修や他の研修プログラムに含める</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及び外部実施</w:t>
      </w:r>
    </w:p>
    <w:p w14:paraId="1F50F7DE" w14:textId="7D3FC6D8" w:rsidR="006266D1" w:rsidRPr="003E636B" w:rsidRDefault="006266D1" w:rsidP="004A27C4">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による参加も可能である。</w:t>
      </w:r>
    </w:p>
    <w:p w14:paraId="305230BB" w14:textId="77777777" w:rsidR="004A27C4" w:rsidRDefault="00E87327" w:rsidP="006266D1">
      <w:pPr>
        <w:rPr>
          <w:rFonts w:ascii="ＭＳ ゴシック" w:eastAsia="ＭＳ ゴシック" w:hAnsi="ＭＳ ゴシック"/>
        </w:rPr>
      </w:pPr>
      <w:r w:rsidRPr="003E636B">
        <w:rPr>
          <w:rFonts w:ascii="ＭＳ ゴシック" w:eastAsia="ＭＳ ゴシック" w:hAnsi="ＭＳ ゴシック" w:hint="eastAsia"/>
        </w:rPr>
        <w:t>５　研修</w:t>
      </w:r>
      <w:r w:rsidR="00721D67" w:rsidRPr="003E636B">
        <w:rPr>
          <w:rFonts w:ascii="ＭＳ ゴシック" w:eastAsia="ＭＳ ゴシック" w:hAnsi="ＭＳ ゴシック" w:hint="eastAsia"/>
        </w:rPr>
        <w:t>に参加できなかった職員に対しては</w:t>
      </w:r>
      <w:r w:rsidR="0031738F" w:rsidRPr="003E636B">
        <w:rPr>
          <w:rFonts w:ascii="ＭＳ ゴシック" w:eastAsia="ＭＳ ゴシック" w:hAnsi="ＭＳ ゴシック" w:hint="eastAsia"/>
        </w:rPr>
        <w:t>●●●●</w:t>
      </w:r>
      <w:r w:rsidR="0093711F" w:rsidRPr="003E636B">
        <w:rPr>
          <w:rFonts w:ascii="ＭＳ ゴシック" w:eastAsia="ＭＳ ゴシック" w:hAnsi="ＭＳ ゴシック" w:hint="eastAsia"/>
        </w:rPr>
        <w:t>等</w:t>
      </w:r>
      <w:r w:rsidR="00721D67" w:rsidRPr="003E636B">
        <w:rPr>
          <w:rFonts w:ascii="ＭＳ ゴシック" w:eastAsia="ＭＳ ゴシック" w:hAnsi="ＭＳ ゴシック" w:hint="eastAsia"/>
        </w:rPr>
        <w:t>の対策をとって研修の内容を把</w:t>
      </w:r>
    </w:p>
    <w:p w14:paraId="2579F89B" w14:textId="5D26B09C" w:rsidR="00DC5A58" w:rsidRPr="003E636B" w:rsidRDefault="00721D67" w:rsidP="004A27C4">
      <w:pPr>
        <w:ind w:firstLineChars="100" w:firstLine="210"/>
        <w:rPr>
          <w:rFonts w:ascii="ＭＳ ゴシック" w:eastAsia="ＭＳ ゴシック" w:hAnsi="ＭＳ ゴシック"/>
          <w:color w:val="EE0000"/>
        </w:rPr>
      </w:pPr>
      <w:r w:rsidRPr="003E636B">
        <w:rPr>
          <w:rFonts w:ascii="ＭＳ ゴシック" w:eastAsia="ＭＳ ゴシック" w:hAnsi="ＭＳ ゴシック" w:hint="eastAsia"/>
        </w:rPr>
        <w:t>握させる</w:t>
      </w:r>
      <w:r w:rsidR="00261344" w:rsidRPr="003E636B">
        <w:rPr>
          <w:rFonts w:ascii="ＭＳ ゴシック" w:eastAsia="ＭＳ ゴシック" w:hAnsi="ＭＳ ゴシック" w:hint="eastAsia"/>
        </w:rPr>
        <w:t>ように努める</w:t>
      </w:r>
      <w:r w:rsidR="00E87327" w:rsidRPr="003E636B">
        <w:rPr>
          <w:rFonts w:ascii="ＭＳ ゴシック" w:eastAsia="ＭＳ ゴシック" w:hAnsi="ＭＳ ゴシック" w:hint="eastAsia"/>
        </w:rPr>
        <w:t>。</w:t>
      </w:r>
    </w:p>
    <w:p w14:paraId="588954DA" w14:textId="0179BFD8" w:rsidR="00E87327" w:rsidRPr="003E636B" w:rsidRDefault="00721D67"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６　研修を通じて、ケアの方法を学び実践することで身体拘束等の廃止に努める。</w:t>
      </w:r>
    </w:p>
    <w:p w14:paraId="1F6657C8" w14:textId="77777777" w:rsidR="00721D67" w:rsidRPr="003E636B" w:rsidRDefault="00721D67" w:rsidP="006266D1">
      <w:pPr>
        <w:rPr>
          <w:rFonts w:ascii="ＭＳ ゴシック" w:eastAsia="ＭＳ ゴシック" w:hAnsi="ＭＳ ゴシック"/>
          <w:color w:val="000000" w:themeColor="text1"/>
        </w:rPr>
      </w:pPr>
    </w:p>
    <w:p w14:paraId="74DD74A5" w14:textId="5173C34C" w:rsidR="006266D1" w:rsidRPr="003E636B" w:rsidRDefault="00A73A3F" w:rsidP="00A73A3F">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第１０条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施設内で発生した</w:t>
      </w:r>
      <w:r w:rsidR="003D6A4E" w:rsidRPr="003E636B">
        <w:rPr>
          <w:rFonts w:ascii="ＭＳ ゴシック" w:eastAsia="ＭＳ ゴシック" w:hAnsi="ＭＳ ゴシック" w:hint="eastAsia"/>
          <w:b/>
          <w:bCs/>
          <w:color w:val="000000" w:themeColor="text1"/>
        </w:rPr>
        <w:t>身体拘束等</w:t>
      </w:r>
      <w:r w:rsidR="006266D1" w:rsidRPr="003E636B">
        <w:rPr>
          <w:rFonts w:ascii="ＭＳ ゴシック" w:eastAsia="ＭＳ ゴシック" w:hAnsi="ＭＳ ゴシック" w:hint="eastAsia"/>
          <w:b/>
          <w:bCs/>
          <w:color w:val="000000" w:themeColor="text1"/>
        </w:rPr>
        <w:t>の報告方法等の方策に関する基本方針</w:t>
      </w:r>
      <w:r w:rsidR="00B80106">
        <w:rPr>
          <w:rFonts w:ascii="ＭＳ ゴシック" w:eastAsia="ＭＳ ゴシック" w:hAnsi="ＭＳ ゴシック" w:hint="eastAsia"/>
          <w:b/>
          <w:bCs/>
          <w:color w:val="000000" w:themeColor="text1"/>
        </w:rPr>
        <w:t>）</w:t>
      </w:r>
    </w:p>
    <w:p w14:paraId="02D32A1A" w14:textId="77777777" w:rsidR="00471836" w:rsidRDefault="00A73A3F" w:rsidP="00471836">
      <w:pPr>
        <w:ind w:left="945" w:hangingChars="450" w:hanging="945"/>
        <w:rPr>
          <w:rFonts w:ascii="ＭＳ ゴシック" w:eastAsia="ＭＳ ゴシック" w:hAnsi="ＭＳ ゴシック"/>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現場の職員等が、</w:t>
      </w:r>
      <w:r w:rsidR="003D6A4E" w:rsidRPr="003E636B">
        <w:rPr>
          <w:rFonts w:ascii="ＭＳ ゴシック" w:eastAsia="ＭＳ ゴシック" w:hAnsi="ＭＳ ゴシック" w:hint="eastAsia"/>
          <w:color w:val="000000" w:themeColor="text1"/>
        </w:rPr>
        <w:t>身体拘束等</w:t>
      </w:r>
      <w:r w:rsidR="006266D1" w:rsidRPr="003E636B">
        <w:rPr>
          <w:rFonts w:ascii="ＭＳ ゴシック" w:eastAsia="ＭＳ ゴシック" w:hAnsi="ＭＳ ゴシック" w:hint="eastAsia"/>
          <w:color w:val="000000" w:themeColor="text1"/>
        </w:rPr>
        <w:t>を受けたと思われる</w:t>
      </w:r>
      <w:r w:rsidR="004714E5" w:rsidRPr="003E636B">
        <w:rPr>
          <w:rFonts w:ascii="ＭＳ ゴシック" w:eastAsia="ＭＳ ゴシック" w:hAnsi="ＭＳ ゴシック" w:hint="eastAsia"/>
          <w:color w:val="000000" w:themeColor="text1"/>
        </w:rPr>
        <w:t>利用者</w:t>
      </w:r>
      <w:r w:rsidR="006266D1" w:rsidRPr="003E636B">
        <w:rPr>
          <w:rFonts w:ascii="ＭＳ ゴシック" w:eastAsia="ＭＳ ゴシック" w:hAnsi="ＭＳ ゴシック" w:hint="eastAsia"/>
          <w:color w:val="000000" w:themeColor="text1"/>
        </w:rPr>
        <w:t>を発見した際は、</w:t>
      </w:r>
      <w:r w:rsidR="00A05ADB" w:rsidRPr="00607FAF">
        <w:rPr>
          <w:rFonts w:ascii="ＭＳ ゴシック" w:eastAsia="ＭＳ ゴシック" w:hAnsi="ＭＳ ゴシック" w:hint="eastAsia"/>
        </w:rPr>
        <w:t>虐待が疑わ</w:t>
      </w:r>
    </w:p>
    <w:p w14:paraId="089E52A5" w14:textId="15B60464" w:rsidR="003967EE" w:rsidRPr="00471836" w:rsidRDefault="00A05ADB" w:rsidP="00471836">
      <w:pPr>
        <w:ind w:leftChars="100" w:left="945" w:hangingChars="350" w:hanging="735"/>
        <w:rPr>
          <w:rFonts w:ascii="ＭＳ ゴシック" w:eastAsia="ＭＳ ゴシック" w:hAnsi="ＭＳ ゴシック"/>
          <w:color w:val="000000" w:themeColor="text1"/>
        </w:rPr>
      </w:pPr>
      <w:r w:rsidRPr="00607FAF">
        <w:rPr>
          <w:rFonts w:ascii="ＭＳ ゴシック" w:eastAsia="ＭＳ ゴシック" w:hAnsi="ＭＳ ゴシック" w:hint="eastAsia"/>
        </w:rPr>
        <w:t>れる場合は市町村へ速やかに通報し、虐待に当たらない拘束対応は、第１６条以下の</w:t>
      </w:r>
    </w:p>
    <w:p w14:paraId="5DD8B225" w14:textId="3CD547D4" w:rsidR="006266D1" w:rsidRPr="00607FAF" w:rsidRDefault="00A05ADB" w:rsidP="00471836">
      <w:pPr>
        <w:ind w:leftChars="100" w:left="945" w:hangingChars="350" w:hanging="735"/>
        <w:rPr>
          <w:rFonts w:ascii="ＭＳ ゴシック" w:eastAsia="ＭＳ ゴシック" w:hAnsi="ＭＳ ゴシック"/>
        </w:rPr>
      </w:pPr>
      <w:r w:rsidRPr="00607FAF">
        <w:rPr>
          <w:rFonts w:ascii="ＭＳ ゴシック" w:eastAsia="ＭＳ ゴシック" w:hAnsi="ＭＳ ゴシック" w:hint="eastAsia"/>
        </w:rPr>
        <w:t>委員会手順で記録・是正し速やかに解除への手続きを進める。</w:t>
      </w:r>
    </w:p>
    <w:p w14:paraId="5D371EB7" w14:textId="5AD77E6F" w:rsidR="006266D1" w:rsidRDefault="006266D1" w:rsidP="006266D1">
      <w:pPr>
        <w:ind w:left="420" w:hangingChars="200" w:hanging="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w:t>
      </w:r>
      <w:r w:rsidR="00471836">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hint="eastAsia"/>
          <w:color w:val="000000" w:themeColor="text1"/>
        </w:rPr>
        <w:t>事業所の委員会の定める通報の手順により、直属の上司や管理責任者にまず報告・</w:t>
      </w:r>
    </w:p>
    <w:p w14:paraId="26A23430" w14:textId="77777777" w:rsidR="006266D1" w:rsidRPr="003E636B" w:rsidRDefault="006266D1" w:rsidP="0047183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通報する。</w:t>
      </w:r>
    </w:p>
    <w:p w14:paraId="3655B321" w14:textId="77777777" w:rsidR="00471836" w:rsidRDefault="006266D1" w:rsidP="00471836">
      <w:pPr>
        <w:ind w:left="420" w:hangingChars="200" w:hanging="42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w:t>
      </w:r>
      <w:r w:rsidR="00B6635E">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hint="eastAsia"/>
          <w:color w:val="000000" w:themeColor="text1"/>
        </w:rPr>
        <w:t>上司や管理責任者に報告したにも関わらず、通報がされなかった場合は通報者が自</w:t>
      </w:r>
    </w:p>
    <w:p w14:paraId="4BF151C7" w14:textId="18E22297" w:rsidR="006266D1" w:rsidRPr="003E636B" w:rsidRDefault="006266D1" w:rsidP="00471836">
      <w:pPr>
        <w:ind w:leftChars="100" w:left="420" w:hangingChars="100" w:hanging="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ら通報する。</w:t>
      </w:r>
    </w:p>
    <w:p w14:paraId="0CD4A79E" w14:textId="77777777" w:rsidR="00471836"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４</w:t>
      </w:r>
      <w:r w:rsidR="00B6635E">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hint="eastAsia"/>
          <w:color w:val="000000" w:themeColor="text1"/>
        </w:rPr>
        <w:t>疑いを発見した事案が</w:t>
      </w:r>
      <w:r w:rsidR="003D6A4E" w:rsidRPr="003E636B">
        <w:rPr>
          <w:rFonts w:ascii="ＭＳ ゴシック" w:eastAsia="ＭＳ ゴシック" w:hAnsi="ＭＳ ゴシック" w:hint="eastAsia"/>
          <w:color w:val="000000" w:themeColor="text1"/>
        </w:rPr>
        <w:t>身体拘束等</w:t>
      </w:r>
      <w:r w:rsidRPr="003E636B">
        <w:rPr>
          <w:rFonts w:ascii="ＭＳ ゴシック" w:eastAsia="ＭＳ ゴシック" w:hAnsi="ＭＳ ゴシック" w:hint="eastAsia"/>
          <w:color w:val="000000" w:themeColor="text1"/>
        </w:rPr>
        <w:t>であるかどうかは第三者が認定するものであり、</w:t>
      </w:r>
    </w:p>
    <w:p w14:paraId="03DB0E7F" w14:textId="10C5BC47" w:rsidR="006266D1" w:rsidRPr="003E636B" w:rsidRDefault="006266D1" w:rsidP="00471836">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事実が確認できなくても通報する。</w:t>
      </w:r>
    </w:p>
    <w:p w14:paraId="05C7D164" w14:textId="17C858E9"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５</w:t>
      </w:r>
      <w:r w:rsidR="00B6635E">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hint="eastAsia"/>
          <w:color w:val="000000" w:themeColor="text1"/>
        </w:rPr>
        <w:t>通報者を通報したことによって、通報者に不利益を生じさせてはならない。</w:t>
      </w:r>
    </w:p>
    <w:p w14:paraId="5DB8A618" w14:textId="77777777" w:rsidR="006266D1" w:rsidRPr="003E636B" w:rsidRDefault="006266D1" w:rsidP="006266D1">
      <w:pPr>
        <w:rPr>
          <w:rFonts w:ascii="ＭＳ ゴシック" w:eastAsia="ＭＳ ゴシック" w:hAnsi="ＭＳ ゴシック"/>
          <w:color w:val="000000" w:themeColor="text1"/>
        </w:rPr>
      </w:pPr>
    </w:p>
    <w:p w14:paraId="0FC8CC7A" w14:textId="7468AC87" w:rsidR="006266D1" w:rsidRPr="003E636B" w:rsidRDefault="006266D1" w:rsidP="006266D1">
      <w:pPr>
        <w:jc w:val="center"/>
        <w:rPr>
          <w:rFonts w:ascii="ＭＳ ゴシック" w:eastAsia="ＭＳ ゴシック" w:hAnsi="ＭＳ ゴシック"/>
          <w:b/>
          <w:bCs/>
          <w:color w:val="000000" w:themeColor="text1"/>
        </w:rPr>
      </w:pPr>
      <w:r w:rsidRPr="003E636B">
        <w:rPr>
          <w:rFonts w:ascii="ＭＳ ゴシック" w:eastAsia="ＭＳ ゴシック" w:hAnsi="ＭＳ ゴシック" w:hint="eastAsia"/>
          <w:b/>
          <w:bCs/>
          <w:color w:val="000000" w:themeColor="text1"/>
        </w:rPr>
        <w:t>第２章</w:t>
      </w:r>
      <w:r w:rsidRPr="003E636B">
        <w:rPr>
          <w:rFonts w:ascii="ＭＳ ゴシック" w:eastAsia="ＭＳ ゴシック" w:hAnsi="ＭＳ ゴシック"/>
          <w:b/>
          <w:bCs/>
          <w:color w:val="000000" w:themeColor="text1"/>
        </w:rPr>
        <w:t xml:space="preserve"> </w:t>
      </w:r>
      <w:r w:rsidR="006C475B" w:rsidRPr="003E636B">
        <w:rPr>
          <w:rFonts w:ascii="ＭＳ ゴシック" w:eastAsia="ＭＳ ゴシック" w:hAnsi="ＭＳ ゴシック" w:hint="eastAsia"/>
          <w:b/>
          <w:bCs/>
          <w:color w:val="000000" w:themeColor="text1"/>
        </w:rPr>
        <w:t>身体</w:t>
      </w:r>
      <w:r w:rsidR="003D6A4E" w:rsidRPr="003E636B">
        <w:rPr>
          <w:rFonts w:ascii="ＭＳ ゴシック" w:eastAsia="ＭＳ ゴシック" w:hAnsi="ＭＳ ゴシック" w:hint="eastAsia"/>
          <w:b/>
          <w:bCs/>
          <w:color w:val="000000" w:themeColor="text1"/>
        </w:rPr>
        <w:t>拘束等</w:t>
      </w:r>
      <w:r w:rsidRPr="003E636B">
        <w:rPr>
          <w:rFonts w:ascii="ＭＳ ゴシック" w:eastAsia="ＭＳ ゴシック" w:hAnsi="ＭＳ ゴシック" w:hint="eastAsia"/>
          <w:b/>
          <w:bCs/>
          <w:color w:val="000000" w:themeColor="text1"/>
        </w:rPr>
        <w:t>防止及び解決</w:t>
      </w:r>
    </w:p>
    <w:p w14:paraId="210B8E63" w14:textId="76A1113E" w:rsidR="00060E2F" w:rsidRPr="00E6749F"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第１１条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通報の受付</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 xml:space="preserve"> </w:t>
      </w:r>
    </w:p>
    <w:p w14:paraId="71CB86A1" w14:textId="7B12F345" w:rsidR="006266D1" w:rsidRPr="003E636B"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通報は、様式によらない文書、口頭による通報によっても受け付けることが出来る。</w:t>
      </w:r>
    </w:p>
    <w:p w14:paraId="42767108" w14:textId="6D49B540" w:rsidR="00060E2F"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w:t>
      </w:r>
      <w:r w:rsidR="00060E2F">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hint="eastAsia"/>
          <w:color w:val="000000" w:themeColor="text1"/>
        </w:rPr>
        <w:t>身体拘束適正化受付担当者は、利用者からの虐待通報の受付に際して、次の事項を記録</w:t>
      </w:r>
    </w:p>
    <w:p w14:paraId="27F8D01E" w14:textId="5E0A0BE0" w:rsidR="006266D1" w:rsidRPr="003E636B"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し、その内容を虐待通報者に確認する。</w:t>
      </w:r>
    </w:p>
    <w:p w14:paraId="0F54CBAB" w14:textId="4397E6CF" w:rsidR="006266D1" w:rsidRPr="003E636B"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lastRenderedPageBreak/>
        <w:t xml:space="preserve">① </w:t>
      </w:r>
      <w:r w:rsidR="003D6A4E" w:rsidRPr="003E636B">
        <w:rPr>
          <w:rFonts w:ascii="ＭＳ ゴシック" w:eastAsia="ＭＳ ゴシック" w:hAnsi="ＭＳ ゴシック" w:hint="eastAsia"/>
          <w:color w:val="000000" w:themeColor="text1"/>
        </w:rPr>
        <w:t>身体拘束等</w:t>
      </w:r>
      <w:r w:rsidRPr="003E636B">
        <w:rPr>
          <w:rFonts w:ascii="ＭＳ ゴシック" w:eastAsia="ＭＳ ゴシック" w:hAnsi="ＭＳ ゴシック" w:hint="eastAsia"/>
          <w:color w:val="000000" w:themeColor="text1"/>
        </w:rPr>
        <w:t>の内容</w:t>
      </w:r>
    </w:p>
    <w:p w14:paraId="43161E83" w14:textId="4FED3600" w:rsidR="006266D1" w:rsidRPr="003E636B"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② 通報者の要望</w:t>
      </w:r>
    </w:p>
    <w:p w14:paraId="429D54B1" w14:textId="7FA27C7B" w:rsidR="006266D1" w:rsidRPr="003E636B"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 xml:space="preserve">③ </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への報告の要否</w:t>
      </w:r>
    </w:p>
    <w:p w14:paraId="77FAF119" w14:textId="50D93F1B" w:rsidR="00060E2F"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④ 通報者と身体拘束適正化責任者の話し合いへの</w:t>
      </w:r>
      <w:r w:rsidR="001D08D4" w:rsidRPr="003E636B">
        <w:rPr>
          <w:rFonts w:ascii="ＭＳ ゴシック" w:eastAsia="ＭＳ ゴシック" w:hAnsi="ＭＳ ゴシック" w:hint="eastAsia"/>
          <w:color w:val="000000" w:themeColor="text1"/>
        </w:rPr>
        <w:t>専門家</w:t>
      </w:r>
      <w:r w:rsidR="00B80106">
        <w:rPr>
          <w:rFonts w:ascii="ＭＳ ゴシック" w:eastAsia="ＭＳ ゴシック" w:hAnsi="ＭＳ ゴシック" w:hint="eastAsia"/>
          <w:color w:val="000000" w:themeColor="text1"/>
        </w:rPr>
        <w:t>（</w:t>
      </w:r>
      <w:r w:rsidR="001D08D4" w:rsidRPr="003E636B">
        <w:rPr>
          <w:rFonts w:ascii="ＭＳ ゴシック" w:eastAsia="ＭＳ ゴシック" w:hAnsi="ＭＳ ゴシック" w:hint="eastAsia"/>
          <w:color w:val="000000" w:themeColor="text1"/>
        </w:rPr>
        <w:t>又は</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の助言と立</w:t>
      </w:r>
    </w:p>
    <w:p w14:paraId="28C6E09F" w14:textId="53622A3B" w:rsidR="006266D1" w:rsidRPr="003E636B" w:rsidRDefault="006266D1" w:rsidP="00060E2F">
      <w:pPr>
        <w:ind w:firstLineChars="250" w:firstLine="525"/>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ち合いの要求</w:t>
      </w:r>
    </w:p>
    <w:p w14:paraId="30B83E15" w14:textId="77777777" w:rsidR="00060E2F"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 職員は、身体拘束適正化受付担当者の不在時等に虐待の申し出があった場合には、身体</w:t>
      </w:r>
    </w:p>
    <w:p w14:paraId="70A3F0D3" w14:textId="710039D9" w:rsidR="006266D1" w:rsidRPr="003E636B"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拘束適正化受付担当者に代わって申し出を受けることが出来る。</w:t>
      </w:r>
    </w:p>
    <w:p w14:paraId="55E6F8E8" w14:textId="77777777" w:rsidR="00060E2F"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４ 前項により虐待の申し出を受けた職員は、その内容を記録し、遅滞なく身体拘束適正</w:t>
      </w:r>
    </w:p>
    <w:p w14:paraId="22F516ED" w14:textId="27327609" w:rsidR="006266D1" w:rsidRPr="003E636B" w:rsidRDefault="006266D1" w:rsidP="00060E2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化受付担当者にその内容を連絡する。</w:t>
      </w:r>
    </w:p>
    <w:p w14:paraId="2F7D417D" w14:textId="77777777" w:rsidR="006266D1" w:rsidRPr="003E636B" w:rsidRDefault="006266D1" w:rsidP="006266D1">
      <w:pPr>
        <w:rPr>
          <w:rFonts w:ascii="ＭＳ ゴシック" w:eastAsia="ＭＳ ゴシック" w:hAnsi="ＭＳ ゴシック"/>
          <w:color w:val="000000" w:themeColor="text1"/>
        </w:rPr>
      </w:pPr>
    </w:p>
    <w:p w14:paraId="73462582" w14:textId="4FC70C36"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第１２条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通報の報告・確認</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 xml:space="preserve"> </w:t>
      </w:r>
    </w:p>
    <w:p w14:paraId="6519E8E8" w14:textId="548EC4E0" w:rsidR="006266D1" w:rsidRPr="003E636B"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身体拘束適正化受付担当者は、受け付けた虐待の内容を身体拘束適正化責任者、</w:t>
      </w:r>
      <w:r w:rsidR="00B80106">
        <w:rPr>
          <w:rFonts w:ascii="ＭＳ ゴシック" w:eastAsia="ＭＳ ゴシック" w:hAnsi="ＭＳ ゴシック" w:hint="eastAsia"/>
          <w:color w:val="000000" w:themeColor="text1"/>
        </w:rPr>
        <w:t>（</w:t>
      </w:r>
      <w:r w:rsidR="001D08D4" w:rsidRPr="003E636B">
        <w:rPr>
          <w:rFonts w:ascii="ＭＳ ゴシック" w:eastAsia="ＭＳ ゴシック" w:hAnsi="ＭＳ ゴシック" w:hint="eastAsia"/>
          <w:color w:val="000000" w:themeColor="text1"/>
        </w:rPr>
        <w:t xml:space="preserve">又は　</w:t>
      </w:r>
      <w:r w:rsidR="006266D1" w:rsidRPr="003E636B">
        <w:rPr>
          <w:rFonts w:ascii="ＭＳ ゴシック" w:eastAsia="ＭＳ ゴシック" w:hAnsi="ＭＳ ゴシック" w:hint="eastAsia"/>
          <w:color w:val="000000" w:themeColor="text1"/>
        </w:rPr>
        <w:t>及び第三者委員</w:t>
      </w:r>
      <w:r w:rsidR="00B80106">
        <w:rPr>
          <w:rFonts w:ascii="ＭＳ ゴシック" w:eastAsia="ＭＳ ゴシック" w:hAnsi="ＭＳ ゴシック" w:hint="eastAsia"/>
          <w:color w:val="000000" w:themeColor="text1"/>
        </w:rPr>
        <w:t>）</w:t>
      </w:r>
      <w:r w:rsidR="006266D1" w:rsidRPr="003E636B">
        <w:rPr>
          <w:rFonts w:ascii="ＭＳ ゴシック" w:eastAsia="ＭＳ ゴシック" w:hAnsi="ＭＳ ゴシック" w:hint="eastAsia"/>
          <w:color w:val="000000" w:themeColor="text1"/>
        </w:rPr>
        <w:t>に報告する。但し、虐待通報者が</w:t>
      </w:r>
      <w:r w:rsidR="00261344" w:rsidRPr="003E636B">
        <w:rPr>
          <w:rFonts w:ascii="ＭＳ ゴシック" w:eastAsia="ＭＳ ゴシック" w:hAnsi="ＭＳ ゴシック" w:hint="eastAsia"/>
          <w:color w:val="000000" w:themeColor="text1"/>
        </w:rPr>
        <w:t>身体拘束適正化検討責任者</w:t>
      </w:r>
      <w:r w:rsidR="00B80106">
        <w:rPr>
          <w:rFonts w:ascii="ＭＳ ゴシック" w:eastAsia="ＭＳ ゴシック" w:hAnsi="ＭＳ ゴシック" w:hint="eastAsia"/>
          <w:color w:val="000000" w:themeColor="text1"/>
        </w:rPr>
        <w:t>（</w:t>
      </w:r>
      <w:r w:rsidR="006266D1"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006266D1" w:rsidRPr="003E636B">
        <w:rPr>
          <w:rFonts w:ascii="ＭＳ ゴシック" w:eastAsia="ＭＳ ゴシック" w:hAnsi="ＭＳ ゴシック" w:hint="eastAsia"/>
          <w:color w:val="000000" w:themeColor="text1"/>
        </w:rPr>
        <w:t>への報告を希望しない場合はこの限りではない。</w:t>
      </w:r>
    </w:p>
    <w:p w14:paraId="2E08EFB6" w14:textId="67579EDD"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 xml:space="preserve"> ２ 投書等匿名による虐待通報があった場合にも、</w:t>
      </w:r>
      <w:r w:rsidR="00261344" w:rsidRPr="003E636B">
        <w:rPr>
          <w:rFonts w:ascii="ＭＳ ゴシック" w:eastAsia="ＭＳ ゴシック" w:hAnsi="ＭＳ ゴシック" w:hint="eastAsia"/>
          <w:color w:val="000000" w:themeColor="text1"/>
        </w:rPr>
        <w:t>身体拘束適正化検討責任者</w:t>
      </w:r>
      <w:r w:rsidR="00B80106">
        <w:rPr>
          <w:rFonts w:ascii="ＭＳ ゴシック" w:eastAsia="ＭＳ ゴシック" w:hAnsi="ＭＳ ゴシック" w:hint="eastAsia"/>
          <w:color w:val="000000" w:themeColor="text1"/>
        </w:rPr>
        <w:t>（</w:t>
      </w:r>
      <w:r w:rsidR="001D08D4" w:rsidRPr="003E636B">
        <w:rPr>
          <w:rFonts w:ascii="ＭＳ ゴシック" w:eastAsia="ＭＳ ゴシック" w:hAnsi="ＭＳ ゴシック" w:hint="eastAsia"/>
          <w:color w:val="000000" w:themeColor="text1"/>
        </w:rPr>
        <w:t>又は　及び</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に報告、必要な対応を行う。</w:t>
      </w:r>
    </w:p>
    <w:p w14:paraId="7C0C1037" w14:textId="06333EB4"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 xml:space="preserve"> ３ 身体拘束適正化受付担当者から通報受付の報告を受けた</w:t>
      </w:r>
      <w:r w:rsidR="00261344" w:rsidRPr="003E636B">
        <w:rPr>
          <w:rFonts w:ascii="ＭＳ ゴシック" w:eastAsia="ＭＳ ゴシック" w:hAnsi="ＭＳ ゴシック" w:hint="eastAsia"/>
          <w:color w:val="000000" w:themeColor="text1"/>
        </w:rPr>
        <w:t>身体拘束適正化検討責任者</w:t>
      </w:r>
      <w:r w:rsidR="00B80106">
        <w:rPr>
          <w:rFonts w:ascii="ＭＳ ゴシック" w:eastAsia="ＭＳ ゴシック" w:hAnsi="ＭＳ ゴシック" w:hint="eastAsia"/>
          <w:color w:val="000000" w:themeColor="text1"/>
        </w:rPr>
        <w:t>（</w:t>
      </w:r>
      <w:r w:rsidR="001D08D4" w:rsidRPr="003E636B">
        <w:rPr>
          <w:rFonts w:ascii="ＭＳ ゴシック" w:eastAsia="ＭＳ ゴシック" w:hAnsi="ＭＳ ゴシック" w:hint="eastAsia"/>
          <w:color w:val="000000" w:themeColor="text1"/>
        </w:rPr>
        <w:t>又は　及び</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は、虐待内容を確認し、</w:t>
      </w:r>
      <w:r w:rsidR="00AD6331" w:rsidRPr="003E636B">
        <w:rPr>
          <w:rFonts w:ascii="ＭＳ ゴシック" w:eastAsia="ＭＳ ゴシック" w:hAnsi="ＭＳ ゴシック" w:hint="eastAsia"/>
          <w:color w:val="000000" w:themeColor="text1"/>
        </w:rPr>
        <w:t>報告書を作成し</w:t>
      </w:r>
      <w:r w:rsidRPr="003E636B">
        <w:rPr>
          <w:rFonts w:ascii="ＭＳ ゴシック" w:eastAsia="ＭＳ ゴシック" w:hAnsi="ＭＳ ゴシック" w:hint="eastAsia"/>
          <w:color w:val="000000" w:themeColor="text1"/>
        </w:rPr>
        <w:t>、通報者に対して報告を受けた旨を通知する。通知は原則として通報のあった日から</w:t>
      </w:r>
      <w:r w:rsidR="00FD4B4D">
        <w:rPr>
          <w:rFonts w:ascii="ＭＳ ゴシック" w:eastAsia="ＭＳ ゴシック" w:hAnsi="ＭＳ ゴシック" w:hint="eastAsia"/>
          <w:color w:val="000000" w:themeColor="text1"/>
        </w:rPr>
        <w:t>１０</w:t>
      </w:r>
      <w:r w:rsidRPr="003E636B">
        <w:rPr>
          <w:rFonts w:ascii="ＭＳ ゴシック" w:eastAsia="ＭＳ ゴシック" w:hAnsi="ＭＳ ゴシック" w:hint="eastAsia"/>
          <w:color w:val="000000" w:themeColor="text1"/>
        </w:rPr>
        <w:t>日間以内に行われなければならない。</w:t>
      </w:r>
    </w:p>
    <w:p w14:paraId="75D70C28" w14:textId="77777777" w:rsidR="006266D1" w:rsidRPr="00FD4B4D" w:rsidRDefault="006266D1" w:rsidP="006266D1">
      <w:pPr>
        <w:rPr>
          <w:rFonts w:ascii="ＭＳ ゴシック" w:eastAsia="ＭＳ ゴシック" w:hAnsi="ＭＳ ゴシック"/>
          <w:color w:val="000000" w:themeColor="text1"/>
        </w:rPr>
      </w:pPr>
    </w:p>
    <w:p w14:paraId="55FA563D" w14:textId="4EC2BB9C"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第１３条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解決に向けた話し合い</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 xml:space="preserve"> </w:t>
      </w:r>
    </w:p>
    <w:p w14:paraId="284C0372" w14:textId="77777777" w:rsidR="00FD4B4D"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身体拘束適正化責任者は、虐待通報の内容を解決するため、虐待通報者との話し合い</w:t>
      </w:r>
    </w:p>
    <w:p w14:paraId="61E0651E" w14:textId="77777777" w:rsidR="00FD4B4D" w:rsidRDefault="006266D1" w:rsidP="00FD4B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を実施する。但し、虐待通報者が同意する場合には解決策の提示をもって話し合いに代</w:t>
      </w:r>
    </w:p>
    <w:p w14:paraId="7FCB37CD" w14:textId="072CEF2E" w:rsidR="006266D1" w:rsidRPr="003E636B" w:rsidRDefault="006266D1" w:rsidP="00FD4B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えることが出来る。</w:t>
      </w:r>
    </w:p>
    <w:p w14:paraId="054B04BA" w14:textId="77777777" w:rsidR="00FD4B4D"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 前項による話し合い又は解決策の提示は、原則として虐待通報のあった日から</w:t>
      </w:r>
      <w:r w:rsidR="00FD4B4D">
        <w:rPr>
          <w:rFonts w:ascii="ＭＳ ゴシック" w:eastAsia="ＭＳ ゴシック" w:hAnsi="ＭＳ ゴシック" w:hint="eastAsia"/>
          <w:color w:val="000000" w:themeColor="text1"/>
        </w:rPr>
        <w:t>１４</w:t>
      </w:r>
      <w:r w:rsidRPr="003E636B">
        <w:rPr>
          <w:rFonts w:ascii="ＭＳ ゴシック" w:eastAsia="ＭＳ ゴシック" w:hAnsi="ＭＳ ゴシック" w:hint="eastAsia"/>
          <w:color w:val="000000" w:themeColor="text1"/>
        </w:rPr>
        <w:t>日</w:t>
      </w:r>
    </w:p>
    <w:p w14:paraId="5C4B7F25" w14:textId="0B70E698" w:rsidR="006266D1" w:rsidRPr="003E636B" w:rsidRDefault="006266D1" w:rsidP="00FD4B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以内に行われなければならない。</w:t>
      </w:r>
    </w:p>
    <w:p w14:paraId="6358DC54" w14:textId="77777777" w:rsidR="00FD4B4D"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 虐待通報者及び身体拘束適正化責任者は、必要に応じて第三者に助言を求めることが</w:t>
      </w:r>
    </w:p>
    <w:p w14:paraId="57599BFC" w14:textId="0563DE6E" w:rsidR="006266D1" w:rsidRPr="003E636B" w:rsidRDefault="006266D1" w:rsidP="00FD4B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出来る。</w:t>
      </w:r>
    </w:p>
    <w:p w14:paraId="0865B972" w14:textId="75DF6F05" w:rsidR="00FD4B4D"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 xml:space="preserve">４ </w:t>
      </w:r>
      <w:r w:rsidR="00261344" w:rsidRPr="003E636B">
        <w:rPr>
          <w:rFonts w:ascii="ＭＳ ゴシック" w:eastAsia="ＭＳ ゴシック" w:hAnsi="ＭＳ ゴシック" w:hint="eastAsia"/>
          <w:color w:val="000000" w:themeColor="text1"/>
        </w:rPr>
        <w:t>身体拘束適正化検討責任者</w:t>
      </w:r>
      <w:r w:rsidR="00B80106">
        <w:rPr>
          <w:rFonts w:ascii="ＭＳ ゴシック" w:eastAsia="ＭＳ ゴシック" w:hAnsi="ＭＳ ゴシック" w:hint="eastAsia"/>
          <w:color w:val="000000" w:themeColor="text1"/>
        </w:rPr>
        <w:t>（</w:t>
      </w:r>
      <w:r w:rsidR="00A60A59" w:rsidRPr="003E636B">
        <w:rPr>
          <w:rFonts w:ascii="ＭＳ ゴシック" w:eastAsia="ＭＳ ゴシック" w:hAnsi="ＭＳ ゴシック" w:hint="eastAsia"/>
          <w:color w:val="000000" w:themeColor="text1"/>
        </w:rPr>
        <w:t>又は　及び</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は、話し合いへの立会にあたっ</w:t>
      </w:r>
    </w:p>
    <w:p w14:paraId="64CC7EA6" w14:textId="7C05DFC0" w:rsidR="006266D1" w:rsidRPr="003E636B" w:rsidRDefault="006266D1" w:rsidP="00FD4B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ては、虐待の内容を確認の上、必要に応じて解決策の調整と助言を行う。</w:t>
      </w:r>
    </w:p>
    <w:p w14:paraId="6B8FEE64" w14:textId="77777777" w:rsidR="00FD4B4D"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５ 身体拘束適正化責任者は、話し合いの結果や改善を約束した事項を記録し、</w:t>
      </w:r>
      <w:r w:rsidR="00A60A59" w:rsidRPr="003E636B">
        <w:rPr>
          <w:rFonts w:ascii="ＭＳ ゴシック" w:eastAsia="ＭＳ ゴシック" w:hAnsi="ＭＳ ゴシック" w:hint="eastAsia"/>
          <w:color w:val="000000" w:themeColor="text1"/>
        </w:rPr>
        <w:t>その記録</w:t>
      </w:r>
    </w:p>
    <w:p w14:paraId="327ECB87" w14:textId="1A37D916" w:rsidR="006266D1" w:rsidRPr="003E636B" w:rsidRDefault="00A60A59" w:rsidP="00FD4B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を保存</w:t>
      </w:r>
      <w:r w:rsidR="006266D1" w:rsidRPr="003E636B">
        <w:rPr>
          <w:rFonts w:ascii="ＭＳ ゴシック" w:eastAsia="ＭＳ ゴシック" w:hAnsi="ＭＳ ゴシック" w:hint="eastAsia"/>
          <w:color w:val="000000" w:themeColor="text1"/>
        </w:rPr>
        <w:t>する。</w:t>
      </w:r>
    </w:p>
    <w:p w14:paraId="4552BC0E" w14:textId="77777777" w:rsidR="006266D1" w:rsidRPr="003E636B" w:rsidRDefault="006266D1" w:rsidP="006266D1">
      <w:pPr>
        <w:rPr>
          <w:rFonts w:ascii="ＭＳ ゴシック" w:eastAsia="ＭＳ ゴシック" w:hAnsi="ＭＳ ゴシック"/>
          <w:color w:val="000000" w:themeColor="text1"/>
        </w:rPr>
      </w:pPr>
    </w:p>
    <w:p w14:paraId="12053FE7" w14:textId="4B523F8C"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第１４条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解決に向けた記録・結果報告</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 xml:space="preserve"> </w:t>
      </w:r>
    </w:p>
    <w:p w14:paraId="3D182ECE" w14:textId="77777777" w:rsidR="00B2494D"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身体拘束適正化責任者は、虐待通報受付から解決、改善までの経緯と結果について書面</w:t>
      </w:r>
    </w:p>
    <w:p w14:paraId="6E713A16" w14:textId="439EC5D4" w:rsidR="006266D1" w:rsidRPr="003E636B" w:rsidRDefault="006266D1" w:rsidP="00B249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lastRenderedPageBreak/>
        <w:t>により記録する。</w:t>
      </w:r>
    </w:p>
    <w:p w14:paraId="745DE009" w14:textId="77777777" w:rsidR="00B2494D"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 身体拘束適正化責任者は、虐待通報者に改善を約束した事項について、虐待通報者に</w:t>
      </w:r>
    </w:p>
    <w:p w14:paraId="0F012AD7" w14:textId="77777777" w:rsidR="00B2494D" w:rsidRDefault="006266D1" w:rsidP="00B249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対して</w:t>
      </w:r>
      <w:r w:rsidR="00AD6331" w:rsidRPr="003E636B">
        <w:rPr>
          <w:rFonts w:ascii="ＭＳ ゴシック" w:eastAsia="ＭＳ ゴシック" w:hAnsi="ＭＳ ゴシック" w:hint="eastAsia"/>
          <w:color w:val="000000" w:themeColor="text1"/>
        </w:rPr>
        <w:t>報告書を作成し</w:t>
      </w:r>
      <w:r w:rsidRPr="003E636B">
        <w:rPr>
          <w:rFonts w:ascii="ＭＳ ゴシック" w:eastAsia="ＭＳ ゴシック" w:hAnsi="ＭＳ ゴシック" w:hint="eastAsia"/>
          <w:color w:val="000000" w:themeColor="text1"/>
        </w:rPr>
        <w:t>報告する。報告は、原則として話し合いを終了した日から</w:t>
      </w:r>
      <w:r w:rsidR="00B2494D">
        <w:rPr>
          <w:rFonts w:ascii="ＭＳ ゴシック" w:eastAsia="ＭＳ ゴシック" w:hAnsi="ＭＳ ゴシック" w:hint="eastAsia"/>
          <w:color w:val="000000" w:themeColor="text1"/>
        </w:rPr>
        <w:t>３０</w:t>
      </w:r>
      <w:r w:rsidRPr="003E636B">
        <w:rPr>
          <w:rFonts w:ascii="ＭＳ ゴシック" w:eastAsia="ＭＳ ゴシック" w:hAnsi="ＭＳ ゴシック" w:hint="eastAsia"/>
          <w:color w:val="000000" w:themeColor="text1"/>
        </w:rPr>
        <w:t>日</w:t>
      </w:r>
    </w:p>
    <w:p w14:paraId="08CE4E8A" w14:textId="2207597F" w:rsidR="006266D1" w:rsidRPr="003E636B" w:rsidRDefault="006266D1" w:rsidP="00B249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以内に行われなければならない。</w:t>
      </w:r>
    </w:p>
    <w:p w14:paraId="05E9DDA3" w14:textId="58D501A3" w:rsidR="00B2494D"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 身体拘束適正化責任者は、施設内及び</w:t>
      </w:r>
      <w:r w:rsidR="00A60A59" w:rsidRPr="003E636B">
        <w:rPr>
          <w:rFonts w:ascii="ＭＳ ゴシック" w:eastAsia="ＭＳ ゴシック" w:hAnsi="ＭＳ ゴシック" w:hint="eastAsia"/>
          <w:color w:val="000000" w:themeColor="text1"/>
        </w:rPr>
        <w:t>専門家</w:t>
      </w:r>
      <w:r w:rsidR="00B80106">
        <w:rPr>
          <w:rFonts w:ascii="ＭＳ ゴシック" w:eastAsia="ＭＳ ゴシック" w:hAnsi="ＭＳ ゴシック" w:hint="eastAsia"/>
          <w:color w:val="000000" w:themeColor="text1"/>
        </w:rPr>
        <w:t>（</w:t>
      </w:r>
      <w:r w:rsidR="001D08D4" w:rsidRPr="003E636B">
        <w:rPr>
          <w:rFonts w:ascii="ＭＳ ゴシック" w:eastAsia="ＭＳ ゴシック" w:hAnsi="ＭＳ ゴシック" w:hint="eastAsia"/>
          <w:color w:val="000000" w:themeColor="text1"/>
        </w:rPr>
        <w:t xml:space="preserve">又は　</w:t>
      </w:r>
      <w:r w:rsidR="00A60A59" w:rsidRPr="003E636B">
        <w:rPr>
          <w:rFonts w:ascii="ＭＳ ゴシック" w:eastAsia="ＭＳ ゴシック" w:hAnsi="ＭＳ ゴシック" w:hint="eastAsia"/>
          <w:color w:val="000000" w:themeColor="text1"/>
        </w:rPr>
        <w:t>及び</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による調整・</w:t>
      </w:r>
    </w:p>
    <w:p w14:paraId="2D111B9C" w14:textId="77777777" w:rsidR="00B2494D" w:rsidRDefault="006266D1" w:rsidP="00B249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助言を得てなお虐待通報者が満足する解決が困難な場合には、各市町村の苦情相談窓</w:t>
      </w:r>
    </w:p>
    <w:p w14:paraId="6DA7B103" w14:textId="77E87D05" w:rsidR="006266D1" w:rsidRPr="003E636B" w:rsidRDefault="006266D1" w:rsidP="00B2494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口に設置されている「運営適正化委員会」を紹介する等の必要な対応を行う。</w:t>
      </w:r>
    </w:p>
    <w:p w14:paraId="553EB8B9" w14:textId="77777777" w:rsidR="006266D1" w:rsidRPr="003E636B" w:rsidRDefault="006266D1" w:rsidP="006266D1">
      <w:pPr>
        <w:rPr>
          <w:rFonts w:ascii="ＭＳ ゴシック" w:eastAsia="ＭＳ ゴシック" w:hAnsi="ＭＳ ゴシック"/>
          <w:color w:val="000000" w:themeColor="text1"/>
        </w:rPr>
      </w:pPr>
    </w:p>
    <w:p w14:paraId="62417C21" w14:textId="4390F70E"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第１５条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改善結果の公表</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 xml:space="preserve"> </w:t>
      </w:r>
    </w:p>
    <w:p w14:paraId="0543DF8C" w14:textId="03C86DFF" w:rsidR="006266D1"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身体拘束適正化責任者は、定期的に虐待解決結果及び虐待原因の改善状況を</w:t>
      </w:r>
      <w:r w:rsidR="00261344" w:rsidRPr="003E636B">
        <w:rPr>
          <w:rFonts w:ascii="ＭＳ ゴシック" w:eastAsia="ＭＳ ゴシック" w:hAnsi="ＭＳ ゴシック" w:hint="eastAsia"/>
          <w:color w:val="000000" w:themeColor="text1"/>
        </w:rPr>
        <w:t>委員会</w:t>
      </w:r>
      <w:r w:rsidR="00B80106">
        <w:rPr>
          <w:rFonts w:ascii="ＭＳ ゴシック" w:eastAsia="ＭＳ ゴシック" w:hAnsi="ＭＳ ゴシック" w:hint="eastAsia"/>
          <w:color w:val="000000" w:themeColor="text1"/>
        </w:rPr>
        <w:t>（</w:t>
      </w:r>
      <w:r w:rsidR="001D08D4" w:rsidRPr="003E636B">
        <w:rPr>
          <w:rFonts w:ascii="ＭＳ ゴシック" w:eastAsia="ＭＳ ゴシック" w:hAnsi="ＭＳ ゴシック" w:hint="eastAsia"/>
          <w:color w:val="000000" w:themeColor="text1"/>
        </w:rPr>
        <w:t xml:space="preserve">又は　</w:t>
      </w:r>
      <w:r w:rsidR="00A60A59" w:rsidRPr="003E636B">
        <w:rPr>
          <w:rFonts w:ascii="ＭＳ ゴシック" w:eastAsia="ＭＳ ゴシック" w:hAnsi="ＭＳ ゴシック" w:hint="eastAsia"/>
          <w:color w:val="000000" w:themeColor="text1"/>
        </w:rPr>
        <w:t>及び</w:t>
      </w:r>
      <w:r w:rsidRPr="003E636B">
        <w:rPr>
          <w:rFonts w:ascii="ＭＳ ゴシック" w:eastAsia="ＭＳ ゴシック" w:hAnsi="ＭＳ ゴシック" w:hint="eastAsia"/>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に報告する。</w:t>
      </w:r>
    </w:p>
    <w:p w14:paraId="17E3C45F" w14:textId="77777777" w:rsidR="006266D1" w:rsidRPr="00A73A3F" w:rsidRDefault="006266D1" w:rsidP="006266D1">
      <w:pPr>
        <w:widowControl/>
        <w:jc w:val="left"/>
        <w:rPr>
          <w:rFonts w:ascii="ＭＳ ゴシック" w:eastAsia="ＭＳ ゴシック" w:hAnsi="ＭＳ ゴシック"/>
          <w:color w:val="000000" w:themeColor="text1"/>
        </w:rPr>
      </w:pPr>
    </w:p>
    <w:p w14:paraId="17F12111" w14:textId="31F1287B" w:rsidR="006266D1" w:rsidRPr="003E636B" w:rsidRDefault="006266D1" w:rsidP="006266D1">
      <w:pPr>
        <w:widowControl/>
        <w:jc w:val="center"/>
        <w:rPr>
          <w:rFonts w:ascii="ＭＳ ゴシック" w:eastAsia="ＭＳ ゴシック" w:hAnsi="ＭＳ ゴシック"/>
          <w:b/>
          <w:bCs/>
          <w:color w:val="000000" w:themeColor="text1"/>
        </w:rPr>
      </w:pPr>
      <w:r w:rsidRPr="003E636B">
        <w:rPr>
          <w:rFonts w:ascii="ＭＳ ゴシック" w:eastAsia="ＭＳ ゴシック" w:hAnsi="ＭＳ ゴシック" w:hint="eastAsia"/>
          <w:b/>
          <w:bCs/>
          <w:color w:val="000000" w:themeColor="text1"/>
        </w:rPr>
        <w:t>第３章</w:t>
      </w:r>
      <w:r w:rsidRPr="003E636B">
        <w:rPr>
          <w:rFonts w:ascii="ＭＳ ゴシック" w:eastAsia="ＭＳ ゴシック" w:hAnsi="ＭＳ ゴシック"/>
          <w:b/>
          <w:bCs/>
          <w:color w:val="000000" w:themeColor="text1"/>
        </w:rPr>
        <w:t xml:space="preserve"> </w:t>
      </w:r>
      <w:r w:rsidRPr="003E636B">
        <w:rPr>
          <w:rFonts w:ascii="ＭＳ ゴシック" w:eastAsia="ＭＳ ゴシック" w:hAnsi="ＭＳ ゴシック" w:hint="eastAsia"/>
          <w:b/>
          <w:bCs/>
          <w:color w:val="000000" w:themeColor="text1"/>
        </w:rPr>
        <w:t>身体拘束</w:t>
      </w:r>
      <w:r w:rsidR="0094239F" w:rsidRPr="003E636B">
        <w:rPr>
          <w:rFonts w:ascii="ＭＳ ゴシック" w:eastAsia="ＭＳ ゴシック" w:hAnsi="ＭＳ ゴシック" w:hint="eastAsia"/>
          <w:b/>
          <w:bCs/>
          <w:color w:val="000000" w:themeColor="text1"/>
        </w:rPr>
        <w:t>等</w:t>
      </w:r>
      <w:r w:rsidRPr="003E636B">
        <w:rPr>
          <w:rFonts w:ascii="ＭＳ ゴシック" w:eastAsia="ＭＳ ゴシック" w:hAnsi="ＭＳ ゴシック" w:hint="eastAsia"/>
          <w:b/>
          <w:bCs/>
          <w:color w:val="000000" w:themeColor="text1"/>
        </w:rPr>
        <w:t>適正化委員会</w:t>
      </w:r>
    </w:p>
    <w:p w14:paraId="188E57A1" w14:textId="511CAA72"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第１６条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名称</w:t>
      </w:r>
      <w:r w:rsidR="00B80106">
        <w:rPr>
          <w:rFonts w:ascii="ＭＳ ゴシック" w:eastAsia="ＭＳ ゴシック" w:hAnsi="ＭＳ ゴシック" w:hint="eastAsia"/>
          <w:b/>
          <w:bCs/>
          <w:color w:val="000000" w:themeColor="text1"/>
        </w:rPr>
        <w:t>）</w:t>
      </w:r>
    </w:p>
    <w:p w14:paraId="27C475C9" w14:textId="15EC96DB" w:rsidR="006266D1"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当</w:t>
      </w:r>
      <w:r w:rsidR="004714E5" w:rsidRPr="003E636B">
        <w:rPr>
          <w:rFonts w:ascii="ＭＳ ゴシック" w:eastAsia="ＭＳ ゴシック" w:hAnsi="ＭＳ ゴシック" w:hint="eastAsia"/>
          <w:color w:val="000000" w:themeColor="text1"/>
        </w:rPr>
        <w:t>事業所</w:t>
      </w:r>
      <w:r w:rsidRPr="003E636B">
        <w:rPr>
          <w:rFonts w:ascii="ＭＳ ゴシック" w:eastAsia="ＭＳ ゴシック" w:hAnsi="ＭＳ ゴシック" w:hint="eastAsia"/>
          <w:color w:val="000000" w:themeColor="text1"/>
        </w:rPr>
        <w:t>が主宰する委員会の名称は、身体拘束</w:t>
      </w:r>
      <w:r w:rsidR="0094239F" w:rsidRPr="003E636B">
        <w:rPr>
          <w:rFonts w:ascii="ＭＳ ゴシック" w:eastAsia="ＭＳ ゴシック" w:hAnsi="ＭＳ ゴシック" w:hint="eastAsia"/>
          <w:color w:val="000000" w:themeColor="text1"/>
        </w:rPr>
        <w:t>等</w:t>
      </w:r>
      <w:r w:rsidRPr="003E636B">
        <w:rPr>
          <w:rFonts w:ascii="ＭＳ ゴシック" w:eastAsia="ＭＳ ゴシック" w:hAnsi="ＭＳ ゴシック" w:hint="eastAsia"/>
          <w:color w:val="000000" w:themeColor="text1"/>
        </w:rPr>
        <w:t>適正化委員会</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テレビ電話装置等を活用して行うことができる。以下「委員会」という。</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とする。</w:t>
      </w:r>
    </w:p>
    <w:p w14:paraId="36E75FA2" w14:textId="77777777" w:rsidR="006266D1" w:rsidRPr="003E636B" w:rsidRDefault="006266D1" w:rsidP="006266D1">
      <w:pPr>
        <w:rPr>
          <w:rFonts w:ascii="ＭＳ ゴシック" w:eastAsia="ＭＳ ゴシック" w:hAnsi="ＭＳ ゴシック"/>
          <w:color w:val="000000" w:themeColor="text1"/>
        </w:rPr>
      </w:pPr>
    </w:p>
    <w:p w14:paraId="654CABDB" w14:textId="0A92A264"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第１７条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委員会の目的及び役割</w:t>
      </w:r>
      <w:r w:rsidR="00B80106">
        <w:rPr>
          <w:rFonts w:ascii="ＭＳ ゴシック" w:eastAsia="ＭＳ ゴシック" w:hAnsi="ＭＳ ゴシック" w:hint="eastAsia"/>
          <w:b/>
          <w:bCs/>
          <w:color w:val="000000" w:themeColor="text1"/>
        </w:rPr>
        <w:t>）</w:t>
      </w:r>
    </w:p>
    <w:p w14:paraId="24BE6F1C" w14:textId="77777777" w:rsidR="0021195D" w:rsidRDefault="00A73A3F"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color w:val="000000" w:themeColor="text1"/>
        </w:rPr>
        <w:t>委員会は、利用者の人権を保護し、健全な支援を提供の観点</w:t>
      </w:r>
      <w:r w:rsidR="006266D1" w:rsidRPr="003E636B">
        <w:rPr>
          <w:rFonts w:ascii="ＭＳ ゴシック" w:eastAsia="ＭＳ ゴシック" w:hAnsi="ＭＳ ゴシック" w:hint="eastAsia"/>
          <w:color w:val="000000" w:themeColor="text1"/>
        </w:rPr>
        <w:t>から、適正な支援が実施さ</w:t>
      </w:r>
    </w:p>
    <w:p w14:paraId="38961DBF" w14:textId="77777777" w:rsidR="0021195D" w:rsidRDefault="006266D1" w:rsidP="0021195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れ、利用者の自立と社会参加のための支援を妨げることのないよう、定期的に又は適時</w:t>
      </w:r>
    </w:p>
    <w:p w14:paraId="06D22C31" w14:textId="77777777" w:rsidR="0021195D" w:rsidRDefault="006266D1" w:rsidP="0021195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、委員会を開催し、虐待の防止及び、身体拘束の適正化に向けた検討及び身体拘束の廃</w:t>
      </w:r>
    </w:p>
    <w:p w14:paraId="4969E0E0" w14:textId="72000BD0" w:rsidR="006266D1" w:rsidRPr="003E636B" w:rsidRDefault="006266D1" w:rsidP="0021195D">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止に努めることを目的とする。委員会は、その結果について、従業者に周知徹底する。</w:t>
      </w:r>
    </w:p>
    <w:p w14:paraId="7DE4D5ED" w14:textId="77777777" w:rsidR="006266D1" w:rsidRPr="003E636B" w:rsidRDefault="006266D1" w:rsidP="006266D1">
      <w:pPr>
        <w:spacing w:line="-362" w:lineRule="auto"/>
        <w:ind w:right="215"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委員会の役割は以下のとおりとする。</w:t>
      </w:r>
    </w:p>
    <w:p w14:paraId="4EEFDC28" w14:textId="7BA7C43F" w:rsidR="006266D1" w:rsidRPr="003E636B" w:rsidRDefault="006266D1" w:rsidP="00B55B82">
      <w:pPr>
        <w:pStyle w:val="a4"/>
        <w:numPr>
          <w:ilvl w:val="0"/>
          <w:numId w:val="13"/>
        </w:numPr>
        <w:spacing w:line="-362" w:lineRule="auto"/>
        <w:ind w:leftChars="0" w:right="215"/>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身体拘束適正化のための計画作り</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虐待防止のため研修、労働環境・条件を確認・改善するための実施計画作り、指針の作成</w:t>
      </w:r>
      <w:r w:rsidR="00B80106">
        <w:rPr>
          <w:rFonts w:ascii="ＭＳ ゴシック" w:eastAsia="ＭＳ ゴシック" w:hAnsi="ＭＳ ゴシック" w:hint="eastAsia"/>
          <w:color w:val="000000" w:themeColor="text1"/>
        </w:rPr>
        <w:t>）</w:t>
      </w:r>
    </w:p>
    <w:p w14:paraId="62DDDC7F" w14:textId="76C32595" w:rsidR="006266D1" w:rsidRPr="003E636B" w:rsidRDefault="006266D1" w:rsidP="00B55B82">
      <w:pPr>
        <w:pStyle w:val="a4"/>
        <w:numPr>
          <w:ilvl w:val="0"/>
          <w:numId w:val="13"/>
        </w:numPr>
        <w:spacing w:line="-362" w:lineRule="auto"/>
        <w:ind w:leftChars="0" w:right="215"/>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身体拘束適正化のチェックとモニタリング</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虐待が起こりやすい職場環境の確認等</w:t>
      </w:r>
      <w:r w:rsidR="00B80106">
        <w:rPr>
          <w:rFonts w:ascii="ＭＳ ゴシック" w:eastAsia="ＭＳ ゴシック" w:hAnsi="ＭＳ ゴシック" w:hint="eastAsia"/>
          <w:color w:val="000000" w:themeColor="text1"/>
        </w:rPr>
        <w:t>）</w:t>
      </w:r>
    </w:p>
    <w:p w14:paraId="7460D88A" w14:textId="1DCE4F38" w:rsidR="006266D1" w:rsidRPr="003E636B" w:rsidRDefault="006266D1" w:rsidP="00B55B82">
      <w:pPr>
        <w:pStyle w:val="a4"/>
        <w:numPr>
          <w:ilvl w:val="0"/>
          <w:numId w:val="13"/>
        </w:numPr>
        <w:spacing w:line="-362" w:lineRule="auto"/>
        <w:ind w:leftChars="0" w:right="215"/>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身体拘束後の検証と再発防止策の検討</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虐待やその疑いが生じた場合、事案検証の上、再発防止策を検討、実行</w:t>
      </w:r>
      <w:r w:rsidR="00B80106">
        <w:rPr>
          <w:rFonts w:ascii="ＭＳ ゴシック" w:eastAsia="ＭＳ ゴシック" w:hAnsi="ＭＳ ゴシック" w:hint="eastAsia"/>
          <w:color w:val="000000" w:themeColor="text1"/>
        </w:rPr>
        <w:t>）</w:t>
      </w:r>
    </w:p>
    <w:p w14:paraId="42600F42" w14:textId="0325840F" w:rsidR="006266D1" w:rsidRPr="003E636B" w:rsidRDefault="00C96379" w:rsidP="00B55B82">
      <w:pPr>
        <w:pStyle w:val="a4"/>
        <w:numPr>
          <w:ilvl w:val="0"/>
          <w:numId w:val="13"/>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職員のストレスマネジメント</w:t>
      </w:r>
    </w:p>
    <w:p w14:paraId="440BF0B1" w14:textId="59FE1D15" w:rsidR="00C96379" w:rsidRPr="003E636B" w:rsidRDefault="00C96379" w:rsidP="00B55B82">
      <w:pPr>
        <w:pStyle w:val="a4"/>
        <w:numPr>
          <w:ilvl w:val="0"/>
          <w:numId w:val="13"/>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苦情解決</w:t>
      </w:r>
    </w:p>
    <w:p w14:paraId="048EA465" w14:textId="77777777" w:rsidR="0034375E" w:rsidRDefault="007F4EE5" w:rsidP="007F4EE5">
      <w:pPr>
        <w:rPr>
          <w:rFonts w:ascii="ＭＳ ゴシック" w:eastAsia="ＭＳ ゴシック" w:hAnsi="ＭＳ ゴシック"/>
        </w:rPr>
      </w:pPr>
      <w:r w:rsidRPr="003E636B">
        <w:rPr>
          <w:rFonts w:ascii="ＭＳ ゴシック" w:eastAsia="ＭＳ ゴシック" w:hAnsi="ＭＳ ゴシック"/>
        </w:rPr>
        <w:t>２　委員会は、身体拘束ゼロを実現するために、施設内研修・事例共有・啓発活動を継続</w:t>
      </w:r>
    </w:p>
    <w:p w14:paraId="2C380823" w14:textId="60BB17D8" w:rsidR="007F4EE5" w:rsidRPr="003E636B" w:rsidRDefault="007F4EE5" w:rsidP="0034375E">
      <w:pPr>
        <w:ind w:firstLineChars="100" w:firstLine="210"/>
        <w:rPr>
          <w:rFonts w:ascii="ＭＳ ゴシック" w:eastAsia="ＭＳ ゴシック" w:hAnsi="ＭＳ ゴシック"/>
        </w:rPr>
      </w:pPr>
      <w:r w:rsidRPr="003E636B">
        <w:rPr>
          <w:rFonts w:ascii="ＭＳ ゴシック" w:eastAsia="ＭＳ ゴシック" w:hAnsi="ＭＳ ゴシック"/>
        </w:rPr>
        <w:t>的に行うものとする。</w:t>
      </w:r>
      <w:r w:rsidRPr="003E636B">
        <w:rPr>
          <w:rFonts w:ascii="ＭＳ ゴシック" w:eastAsia="ＭＳ ゴシック" w:hAnsi="ＭＳ ゴシック"/>
        </w:rPr>
        <w:br/>
        <w:t>３　身体拘束を行わないための好事例を積極的に共有し、前向きな職場文化の醸成を図る。</w:t>
      </w:r>
    </w:p>
    <w:p w14:paraId="39BE5259" w14:textId="77777777" w:rsidR="00C96379" w:rsidRDefault="00C96379" w:rsidP="007F4EE5">
      <w:pPr>
        <w:rPr>
          <w:rFonts w:ascii="ＭＳ ゴシック" w:eastAsia="ＭＳ ゴシック" w:hAnsi="ＭＳ ゴシック"/>
          <w:color w:val="000000" w:themeColor="text1"/>
        </w:rPr>
      </w:pPr>
    </w:p>
    <w:p w14:paraId="56C60937" w14:textId="77777777" w:rsidR="00E6749F" w:rsidRPr="003E636B" w:rsidRDefault="00E6749F" w:rsidP="007F4EE5">
      <w:pPr>
        <w:rPr>
          <w:rFonts w:ascii="ＭＳ ゴシック" w:eastAsia="ＭＳ ゴシック" w:hAnsi="ＭＳ ゴシック"/>
          <w:color w:val="000000" w:themeColor="text1"/>
        </w:rPr>
      </w:pPr>
    </w:p>
    <w:p w14:paraId="7A362AD1" w14:textId="3F969D89"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lastRenderedPageBreak/>
        <w:t>第１８条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委員会の設置</w:t>
      </w:r>
      <w:r w:rsidR="00B80106">
        <w:rPr>
          <w:rFonts w:ascii="ＭＳ ゴシック" w:eastAsia="ＭＳ ゴシック" w:hAnsi="ＭＳ ゴシック" w:hint="eastAsia"/>
          <w:b/>
          <w:bCs/>
          <w:color w:val="000000" w:themeColor="text1"/>
        </w:rPr>
        <w:t>）</w:t>
      </w:r>
    </w:p>
    <w:p w14:paraId="575916DE" w14:textId="2984BA7F" w:rsidR="006266D1"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委員会は、</w:t>
      </w:r>
      <w:r w:rsidRPr="003E636B">
        <w:rPr>
          <w:rFonts w:ascii="ＭＳ ゴシック" w:eastAsia="ＭＳ ゴシック" w:hAnsi="ＭＳ ゴシック" w:hint="eastAsia"/>
          <w:color w:val="000000" w:themeColor="text1"/>
        </w:rPr>
        <w:t>法人内</w:t>
      </w:r>
      <w:r w:rsidR="00B80106">
        <w:rPr>
          <w:rFonts w:ascii="ＭＳ ゴシック" w:eastAsia="ＭＳ ゴシック" w:hAnsi="ＭＳ ゴシック" w:hint="eastAsia"/>
          <w:color w:val="000000" w:themeColor="text1"/>
        </w:rPr>
        <w:t>（</w:t>
      </w:r>
      <w:r w:rsidR="0008753E" w:rsidRPr="003E636B">
        <w:rPr>
          <w:rFonts w:ascii="ＭＳ ゴシック" w:eastAsia="ＭＳ ゴシック" w:hAnsi="ＭＳ ゴシック" w:hint="eastAsia"/>
          <w:color w:val="000000" w:themeColor="text1"/>
        </w:rPr>
        <w:t>もしくは法人</w:t>
      </w:r>
      <w:r w:rsidR="00D76586" w:rsidRPr="003E636B">
        <w:rPr>
          <w:rFonts w:ascii="ＭＳ ゴシック" w:eastAsia="ＭＳ ゴシック" w:hAnsi="ＭＳ ゴシック" w:hint="eastAsia"/>
          <w:color w:val="000000" w:themeColor="text1"/>
        </w:rPr>
        <w:t>外</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color w:val="000000" w:themeColor="text1"/>
        </w:rPr>
        <w:t>に設けることとする。</w:t>
      </w:r>
    </w:p>
    <w:p w14:paraId="562ED7F9" w14:textId="77777777" w:rsidR="0034375E" w:rsidRPr="003E636B" w:rsidRDefault="0034375E" w:rsidP="00A73A3F">
      <w:pPr>
        <w:ind w:firstLineChars="100" w:firstLine="210"/>
        <w:rPr>
          <w:rFonts w:ascii="ＭＳ ゴシック" w:eastAsia="ＭＳ ゴシック" w:hAnsi="ＭＳ ゴシック"/>
          <w:color w:val="000000" w:themeColor="text1"/>
        </w:rPr>
      </w:pPr>
    </w:p>
    <w:p w14:paraId="155294B4" w14:textId="0BDAC4D6" w:rsidR="00DA43D5"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第１９条</w:t>
      </w:r>
      <w:r w:rsidR="00B80106">
        <w:rPr>
          <w:rFonts w:ascii="ＭＳ ゴシック" w:eastAsia="ＭＳ ゴシック" w:hAnsi="ＭＳ ゴシック" w:hint="eastAsia"/>
          <w:b/>
          <w:bCs/>
          <w:color w:val="000000" w:themeColor="text1"/>
        </w:rPr>
        <w:t>（</w:t>
      </w:r>
      <w:r w:rsidR="00DA43D5" w:rsidRPr="003E636B">
        <w:rPr>
          <w:rFonts w:ascii="ＭＳ ゴシック" w:eastAsia="ＭＳ ゴシック" w:hAnsi="ＭＳ ゴシック" w:hint="eastAsia"/>
          <w:b/>
          <w:bCs/>
          <w:color w:val="000000" w:themeColor="text1"/>
        </w:rPr>
        <w:t>対応確認</w:t>
      </w:r>
      <w:r w:rsidR="00B80106">
        <w:rPr>
          <w:rFonts w:ascii="ＭＳ ゴシック" w:eastAsia="ＭＳ ゴシック" w:hAnsi="ＭＳ ゴシック" w:hint="eastAsia"/>
          <w:b/>
          <w:bCs/>
          <w:color w:val="000000" w:themeColor="text1"/>
        </w:rPr>
        <w:t>）</w:t>
      </w:r>
    </w:p>
    <w:p w14:paraId="219C94B4" w14:textId="7AA6E86D" w:rsidR="00774D9F" w:rsidRPr="003E636B" w:rsidRDefault="00A73A3F" w:rsidP="00A73A3F">
      <w:pPr>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hint="eastAsia"/>
          <w:color w:val="000000" w:themeColor="text1"/>
        </w:rPr>
        <w:t xml:space="preserve">１　</w:t>
      </w:r>
      <w:r w:rsidR="00DA43D5" w:rsidRPr="003E636B">
        <w:rPr>
          <w:rFonts w:ascii="ＭＳ ゴシック" w:eastAsia="ＭＳ ゴシック" w:hAnsi="ＭＳ ゴシック" w:hint="eastAsia"/>
          <w:color w:val="000000" w:themeColor="text1"/>
        </w:rPr>
        <w:t>委員会で</w:t>
      </w:r>
      <w:r w:rsidR="00DA43D5" w:rsidRPr="003E636B">
        <w:rPr>
          <w:rFonts w:ascii="ＭＳ ゴシック" w:eastAsia="ＭＳ ゴシック" w:hAnsi="ＭＳ ゴシック" w:cs="ＭＳ 明朝" w:hint="eastAsia"/>
          <w:color w:val="000000" w:themeColor="text1"/>
          <w:kern w:val="0"/>
          <w:szCs w:val="21"/>
        </w:rPr>
        <w:t>緊急やむを得ず身体的拘束を行わざるを得ない場合の対応について</w:t>
      </w:r>
    </w:p>
    <w:p w14:paraId="6E5676AD" w14:textId="2059275B" w:rsidR="00774D9F" w:rsidRPr="003E636B" w:rsidRDefault="00DA43D5" w:rsidP="0034375E">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s="ＭＳ 明朝" w:hint="eastAsia"/>
          <w:color w:val="000000" w:themeColor="text1"/>
          <w:kern w:val="0"/>
          <w:szCs w:val="21"/>
        </w:rPr>
        <w:t>以下を確認する</w:t>
      </w:r>
      <w:r w:rsidR="00D76586" w:rsidRPr="003E636B">
        <w:rPr>
          <w:rFonts w:ascii="ＭＳ ゴシック" w:eastAsia="ＭＳ ゴシック" w:hAnsi="ＭＳ ゴシック" w:cs="ＭＳ 明朝" w:hint="eastAsia"/>
          <w:color w:val="000000" w:themeColor="text1"/>
          <w:kern w:val="0"/>
          <w:szCs w:val="21"/>
        </w:rPr>
        <w:t>。</w:t>
      </w:r>
    </w:p>
    <w:p w14:paraId="0613C403" w14:textId="5C5EADCD" w:rsidR="00774D9F" w:rsidRPr="003E636B" w:rsidRDefault="0034375E" w:rsidP="0034375E">
      <w:pPr>
        <w:ind w:firstLineChars="167" w:firstLine="351"/>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cs="ＭＳ 明朝" w:hint="eastAsia"/>
          <w:color w:val="000000" w:themeColor="text1"/>
          <w:kern w:val="0"/>
          <w:szCs w:val="21"/>
        </w:rPr>
        <w:t>①</w:t>
      </w:r>
      <w:r w:rsidR="00774D9F" w:rsidRPr="003E636B">
        <w:rPr>
          <w:rFonts w:ascii="ＭＳ ゴシック" w:eastAsia="ＭＳ ゴシック" w:hAnsi="ＭＳ ゴシック" w:cs="ＭＳ 明朝" w:hint="eastAsia"/>
          <w:color w:val="000000" w:themeColor="text1"/>
          <w:kern w:val="0"/>
          <w:szCs w:val="21"/>
        </w:rPr>
        <w:t>３要件の確認</w:t>
      </w:r>
    </w:p>
    <w:p w14:paraId="3F534FA0" w14:textId="2B681E07" w:rsidR="00774D9F" w:rsidRPr="003E636B" w:rsidRDefault="00774D9F" w:rsidP="00774D9F">
      <w:pPr>
        <w:ind w:leftChars="202" w:left="567" w:hangingChars="68" w:hanging="143"/>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・切迫性</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入居者</w:t>
      </w:r>
      <w:r w:rsidRPr="003E636B">
        <w:rPr>
          <w:rFonts w:ascii="ＭＳ ゴシック" w:eastAsia="ＭＳ ゴシック" w:hAnsi="ＭＳ ゴシック" w:cs="ＭＳ 明朝"/>
          <w:color w:val="000000" w:themeColor="text1"/>
          <w:kern w:val="0"/>
          <w:szCs w:val="21"/>
        </w:rPr>
        <w:t>本人又は他の入居者</w:t>
      </w:r>
      <w:r w:rsidRPr="003E636B">
        <w:rPr>
          <w:rFonts w:ascii="ＭＳ ゴシック" w:eastAsia="ＭＳ ゴシック" w:hAnsi="ＭＳ ゴシック" w:cs="ＭＳ 明朝" w:hint="eastAsia"/>
          <w:color w:val="000000" w:themeColor="text1"/>
          <w:kern w:val="0"/>
          <w:szCs w:val="21"/>
        </w:rPr>
        <w:t>等の</w:t>
      </w:r>
      <w:r w:rsidRPr="003E636B">
        <w:rPr>
          <w:rFonts w:ascii="ＭＳ ゴシック" w:eastAsia="ＭＳ ゴシック" w:hAnsi="ＭＳ ゴシック" w:cs="ＭＳ 明朝"/>
          <w:color w:val="000000" w:themeColor="text1"/>
          <w:kern w:val="0"/>
          <w:szCs w:val="21"/>
        </w:rPr>
        <w:t>生命又は身体が危険にさらされる可能性が著しく高いこと</w:t>
      </w:r>
      <w:r w:rsidR="00B80106">
        <w:rPr>
          <w:rFonts w:ascii="ＭＳ ゴシック" w:eastAsia="ＭＳ ゴシック" w:hAnsi="ＭＳ ゴシック" w:cs="ＭＳ 明朝" w:hint="eastAsia"/>
          <w:color w:val="000000" w:themeColor="text1"/>
          <w:kern w:val="0"/>
          <w:szCs w:val="21"/>
        </w:rPr>
        <w:t>）</w:t>
      </w:r>
    </w:p>
    <w:p w14:paraId="7A22913A" w14:textId="52ECCBE3" w:rsidR="00774D9F" w:rsidRPr="003E636B" w:rsidRDefault="00774D9F" w:rsidP="00774D9F">
      <w:pPr>
        <w:ind w:leftChars="202" w:left="567" w:hangingChars="68" w:hanging="143"/>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・非代替性</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身体的</w:t>
      </w:r>
      <w:r w:rsidRPr="003E636B">
        <w:rPr>
          <w:rFonts w:ascii="ＭＳ ゴシック" w:eastAsia="ＭＳ ゴシック" w:hAnsi="ＭＳ ゴシック" w:cs="ＭＳ 明朝"/>
          <w:color w:val="000000" w:themeColor="text1"/>
          <w:kern w:val="0"/>
          <w:szCs w:val="21"/>
        </w:rPr>
        <w:t>拘束</w:t>
      </w:r>
      <w:r w:rsidRPr="003E636B">
        <w:rPr>
          <w:rFonts w:ascii="ＭＳ ゴシック" w:eastAsia="ＭＳ ゴシック" w:hAnsi="ＭＳ ゴシック" w:cs="ＭＳ 明朝" w:hint="eastAsia"/>
          <w:color w:val="000000" w:themeColor="text1"/>
          <w:kern w:val="0"/>
          <w:szCs w:val="21"/>
        </w:rPr>
        <w:t>を</w:t>
      </w:r>
      <w:r w:rsidRPr="003E636B">
        <w:rPr>
          <w:rFonts w:ascii="ＭＳ ゴシック" w:eastAsia="ＭＳ ゴシック" w:hAnsi="ＭＳ ゴシック" w:cs="ＭＳ 明朝"/>
          <w:color w:val="000000" w:themeColor="text1"/>
          <w:kern w:val="0"/>
          <w:szCs w:val="21"/>
        </w:rPr>
        <w:t>行う以外に</w:t>
      </w:r>
      <w:r w:rsidRPr="003E636B">
        <w:rPr>
          <w:rFonts w:ascii="ＭＳ ゴシック" w:eastAsia="ＭＳ ゴシック" w:hAnsi="ＭＳ ゴシック" w:cs="ＭＳ 明朝" w:hint="eastAsia"/>
          <w:color w:val="000000" w:themeColor="text1"/>
          <w:kern w:val="0"/>
          <w:szCs w:val="21"/>
        </w:rPr>
        <w:t>代替する</w:t>
      </w:r>
      <w:r w:rsidRPr="003E636B">
        <w:rPr>
          <w:rFonts w:ascii="ＭＳ ゴシック" w:eastAsia="ＭＳ ゴシック" w:hAnsi="ＭＳ ゴシック" w:cs="ＭＳ 明朝"/>
          <w:color w:val="000000" w:themeColor="text1"/>
          <w:kern w:val="0"/>
          <w:szCs w:val="21"/>
        </w:rPr>
        <w:t>介護方法がないこと</w:t>
      </w:r>
      <w:r w:rsidR="00B80106">
        <w:rPr>
          <w:rFonts w:ascii="ＭＳ ゴシック" w:eastAsia="ＭＳ ゴシック" w:hAnsi="ＭＳ ゴシック" w:cs="ＭＳ 明朝" w:hint="eastAsia"/>
          <w:color w:val="000000" w:themeColor="text1"/>
          <w:kern w:val="0"/>
          <w:szCs w:val="21"/>
        </w:rPr>
        <w:t>）</w:t>
      </w:r>
    </w:p>
    <w:p w14:paraId="418C8AE7" w14:textId="5398629A" w:rsidR="00774D9F" w:rsidRPr="003E636B" w:rsidRDefault="00774D9F" w:rsidP="00DA43D5">
      <w:pPr>
        <w:ind w:leftChars="202" w:left="567" w:hangingChars="68" w:hanging="143"/>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・一時性</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身体的拘束</w:t>
      </w:r>
      <w:r w:rsidRPr="003E636B">
        <w:rPr>
          <w:rFonts w:ascii="ＭＳ ゴシック" w:eastAsia="ＭＳ ゴシック" w:hAnsi="ＭＳ ゴシック" w:cs="ＭＳ 明朝"/>
          <w:color w:val="000000" w:themeColor="text1"/>
          <w:kern w:val="0"/>
          <w:szCs w:val="21"/>
        </w:rPr>
        <w:t>が一時的な</w:t>
      </w:r>
      <w:r w:rsidRPr="003E636B">
        <w:rPr>
          <w:rFonts w:ascii="ＭＳ ゴシック" w:eastAsia="ＭＳ ゴシック" w:hAnsi="ＭＳ ゴシック" w:cs="ＭＳ 明朝" w:hint="eastAsia"/>
          <w:color w:val="000000" w:themeColor="text1"/>
          <w:kern w:val="0"/>
          <w:szCs w:val="21"/>
        </w:rPr>
        <w:t>もの</w:t>
      </w:r>
      <w:r w:rsidRPr="003E636B">
        <w:rPr>
          <w:rFonts w:ascii="ＭＳ ゴシック" w:eastAsia="ＭＳ ゴシック" w:hAnsi="ＭＳ ゴシック" w:cs="ＭＳ 明朝"/>
          <w:color w:val="000000" w:themeColor="text1"/>
          <w:kern w:val="0"/>
          <w:szCs w:val="21"/>
        </w:rPr>
        <w:t>であること</w:t>
      </w:r>
      <w:r w:rsidR="00B80106">
        <w:rPr>
          <w:rFonts w:ascii="ＭＳ ゴシック" w:eastAsia="ＭＳ ゴシック" w:hAnsi="ＭＳ ゴシック" w:cs="ＭＳ 明朝" w:hint="eastAsia"/>
          <w:color w:val="000000" w:themeColor="text1"/>
          <w:kern w:val="0"/>
          <w:szCs w:val="21"/>
        </w:rPr>
        <w:t>）</w:t>
      </w:r>
    </w:p>
    <w:p w14:paraId="4B469F36" w14:textId="77777777" w:rsidR="0034375E" w:rsidRDefault="0034375E" w:rsidP="0034375E">
      <w:pPr>
        <w:ind w:firstLineChars="150" w:firstLine="315"/>
        <w:rPr>
          <w:rFonts w:ascii="ＭＳ ゴシック" w:eastAsia="ＭＳ ゴシック" w:hAnsi="ＭＳ ゴシック"/>
        </w:rPr>
      </w:pPr>
      <w:r>
        <w:rPr>
          <w:rFonts w:ascii="ＭＳ ゴシック" w:eastAsia="ＭＳ ゴシック" w:hAnsi="ＭＳ ゴシック" w:hint="eastAsia"/>
        </w:rPr>
        <w:t>②</w:t>
      </w:r>
      <w:r w:rsidR="00891774" w:rsidRPr="003E636B">
        <w:rPr>
          <w:rFonts w:ascii="ＭＳ ゴシック" w:eastAsia="ＭＳ ゴシック" w:hAnsi="ＭＳ ゴシック"/>
        </w:rPr>
        <w:t>切迫性・非代替性・一時性の三要件はすべてを同時に満たす場合に限り、身体的拘束</w:t>
      </w:r>
    </w:p>
    <w:p w14:paraId="06006847" w14:textId="77777777" w:rsidR="0034375E" w:rsidRDefault="00891774" w:rsidP="0034375E">
      <w:pPr>
        <w:ind w:firstLineChars="250" w:firstLine="525"/>
        <w:rPr>
          <w:rFonts w:ascii="ＭＳ ゴシック" w:eastAsia="ＭＳ ゴシック" w:hAnsi="ＭＳ ゴシック"/>
        </w:rPr>
      </w:pPr>
      <w:r w:rsidRPr="003E636B">
        <w:rPr>
          <w:rFonts w:ascii="ＭＳ ゴシック" w:eastAsia="ＭＳ ゴシック" w:hAnsi="ＭＳ ゴシック"/>
        </w:rPr>
        <w:t>を行うことができる。</w:t>
      </w:r>
      <w:r w:rsidRPr="003E636B">
        <w:rPr>
          <w:rFonts w:ascii="ＭＳ ゴシック" w:eastAsia="ＭＳ ゴシック" w:hAnsi="ＭＳ ゴシック"/>
        </w:rPr>
        <w:br/>
        <w:t xml:space="preserve">　</w:t>
      </w:r>
      <w:r w:rsidR="0034375E">
        <w:rPr>
          <w:rFonts w:ascii="ＭＳ ゴシック" w:eastAsia="ＭＳ ゴシック" w:hAnsi="ＭＳ ゴシック" w:hint="eastAsia"/>
        </w:rPr>
        <w:t xml:space="preserve">　 </w:t>
      </w:r>
      <w:r w:rsidRPr="003E636B">
        <w:rPr>
          <w:rFonts w:ascii="ＭＳ ゴシック" w:eastAsia="ＭＳ ゴシック" w:hAnsi="ＭＳ ゴシック"/>
        </w:rPr>
        <w:t>三要件を満たす事例は極めて限られることを職員全体で共有し、「三要件を満たせ</w:t>
      </w:r>
    </w:p>
    <w:p w14:paraId="5E23043B" w14:textId="58CB3015" w:rsidR="00891774" w:rsidRPr="003E636B" w:rsidRDefault="00891774" w:rsidP="0034375E">
      <w:pPr>
        <w:ind w:firstLineChars="250" w:firstLine="525"/>
        <w:rPr>
          <w:rFonts w:ascii="ＭＳ ゴシック" w:eastAsia="ＭＳ ゴシック" w:hAnsi="ＭＳ ゴシック"/>
        </w:rPr>
      </w:pPr>
      <w:r w:rsidRPr="003E636B">
        <w:rPr>
          <w:rFonts w:ascii="ＭＳ ゴシック" w:eastAsia="ＭＳ ゴシック" w:hAnsi="ＭＳ ゴシック"/>
        </w:rPr>
        <w:t>ば拘束してよい」という誤解を生じさせないよう留意する。</w:t>
      </w:r>
    </w:p>
    <w:p w14:paraId="47B9A213" w14:textId="623382A2" w:rsidR="00774D9F" w:rsidRPr="003E636B" w:rsidRDefault="0034375E" w:rsidP="0034375E">
      <w:pPr>
        <w:ind w:firstLineChars="150" w:firstLine="315"/>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cs="ＭＳ 明朝" w:hint="eastAsia"/>
          <w:color w:val="000000" w:themeColor="text1"/>
          <w:kern w:val="0"/>
          <w:szCs w:val="21"/>
        </w:rPr>
        <w:t>③</w:t>
      </w:r>
      <w:r w:rsidR="00774D9F" w:rsidRPr="003E636B">
        <w:rPr>
          <w:rFonts w:ascii="ＭＳ ゴシック" w:eastAsia="ＭＳ ゴシック" w:hAnsi="ＭＳ ゴシック" w:cs="ＭＳ 明朝" w:hint="eastAsia"/>
          <w:color w:val="000000" w:themeColor="text1"/>
          <w:kern w:val="0"/>
          <w:szCs w:val="21"/>
        </w:rPr>
        <w:t>要件合致確認</w:t>
      </w:r>
    </w:p>
    <w:p w14:paraId="7F586A0E" w14:textId="44D5B220" w:rsidR="00774D9F" w:rsidRPr="003E636B" w:rsidRDefault="00774D9F" w:rsidP="00DA43D5">
      <w:pPr>
        <w:ind w:leftChars="202" w:left="424" w:firstLineChars="67" w:firstLine="141"/>
        <w:rPr>
          <w:rFonts w:ascii="ＭＳ ゴシック" w:eastAsia="ＭＳ ゴシック" w:hAnsi="ＭＳ ゴシック"/>
          <w:color w:val="000000" w:themeColor="text1"/>
          <w:szCs w:val="21"/>
        </w:rPr>
      </w:pPr>
      <w:r w:rsidRPr="003E636B">
        <w:rPr>
          <w:rFonts w:ascii="ＭＳ ゴシック" w:eastAsia="ＭＳ ゴシック" w:hAnsi="ＭＳ ゴシック" w:hint="eastAsia"/>
          <w:color w:val="000000" w:themeColor="text1"/>
          <w:szCs w:val="21"/>
        </w:rPr>
        <w:t>入居者の</w:t>
      </w:r>
      <w:r w:rsidRPr="003E636B">
        <w:rPr>
          <w:rFonts w:ascii="ＭＳ ゴシック" w:eastAsia="ＭＳ ゴシック" w:hAnsi="ＭＳ ゴシック"/>
          <w:color w:val="000000" w:themeColor="text1"/>
          <w:szCs w:val="21"/>
        </w:rPr>
        <w:t>態様</w:t>
      </w:r>
      <w:r w:rsidRPr="003E636B">
        <w:rPr>
          <w:rFonts w:ascii="ＭＳ ゴシック" w:eastAsia="ＭＳ ゴシック" w:hAnsi="ＭＳ ゴシック" w:hint="eastAsia"/>
          <w:color w:val="000000" w:themeColor="text1"/>
          <w:szCs w:val="21"/>
        </w:rPr>
        <w:t>を</w:t>
      </w:r>
      <w:r w:rsidRPr="003E636B">
        <w:rPr>
          <w:rFonts w:ascii="ＭＳ ゴシック" w:eastAsia="ＭＳ ゴシック" w:hAnsi="ＭＳ ゴシック"/>
          <w:color w:val="000000" w:themeColor="text1"/>
          <w:szCs w:val="21"/>
        </w:rPr>
        <w:t>踏まえ</w:t>
      </w:r>
      <w:r w:rsidRPr="003E636B">
        <w:rPr>
          <w:rFonts w:ascii="ＭＳ ゴシック" w:eastAsia="ＭＳ ゴシック" w:hAnsi="ＭＳ ゴシック" w:hint="eastAsia"/>
          <w:color w:val="000000" w:themeColor="text1"/>
          <w:szCs w:val="21"/>
        </w:rPr>
        <w:t>身体的拘束適正化委員会が</w:t>
      </w:r>
      <w:r w:rsidRPr="003E636B">
        <w:rPr>
          <w:rFonts w:ascii="ＭＳ ゴシック" w:eastAsia="ＭＳ ゴシック" w:hAnsi="ＭＳ ゴシック"/>
          <w:color w:val="000000" w:themeColor="text1"/>
          <w:szCs w:val="21"/>
        </w:rPr>
        <w:t>必要性を</w:t>
      </w:r>
      <w:r w:rsidRPr="003E636B">
        <w:rPr>
          <w:rFonts w:ascii="ＭＳ ゴシック" w:eastAsia="ＭＳ ゴシック" w:hAnsi="ＭＳ ゴシック" w:hint="eastAsia"/>
          <w:color w:val="000000" w:themeColor="text1"/>
          <w:szCs w:val="21"/>
        </w:rPr>
        <w:t>判断した場合</w:t>
      </w:r>
      <w:r w:rsidRPr="003E636B">
        <w:rPr>
          <w:rFonts w:ascii="ＭＳ ゴシック" w:eastAsia="ＭＳ ゴシック" w:hAnsi="ＭＳ ゴシック"/>
          <w:color w:val="000000" w:themeColor="text1"/>
          <w:szCs w:val="21"/>
        </w:rPr>
        <w:t>、限定した範囲で身体的拘束を実施</w:t>
      </w:r>
      <w:r w:rsidRPr="003E636B">
        <w:rPr>
          <w:rFonts w:ascii="ＭＳ ゴシック" w:eastAsia="ＭＳ ゴシック" w:hAnsi="ＭＳ ゴシック" w:hint="eastAsia"/>
          <w:color w:val="000000" w:themeColor="text1"/>
          <w:szCs w:val="21"/>
        </w:rPr>
        <w:t>するが</w:t>
      </w:r>
      <w:r w:rsidRPr="003E636B">
        <w:rPr>
          <w:rFonts w:ascii="ＭＳ ゴシック" w:eastAsia="ＭＳ ゴシック" w:hAnsi="ＭＳ ゴシック"/>
          <w:color w:val="000000" w:themeColor="text1"/>
          <w:szCs w:val="21"/>
        </w:rPr>
        <w:t>、</w:t>
      </w:r>
      <w:r w:rsidRPr="003E636B">
        <w:rPr>
          <w:rFonts w:ascii="ＭＳ ゴシック" w:eastAsia="ＭＳ ゴシック" w:hAnsi="ＭＳ ゴシック" w:hint="eastAsia"/>
          <w:color w:val="000000" w:themeColor="text1"/>
          <w:szCs w:val="21"/>
        </w:rPr>
        <w:t>拘束の実施後も日々の態様等を参考にして同委員会で</w:t>
      </w:r>
      <w:r w:rsidRPr="003E636B">
        <w:rPr>
          <w:rFonts w:ascii="ＭＳ ゴシック" w:eastAsia="ＭＳ ゴシック" w:hAnsi="ＭＳ ゴシック"/>
          <w:color w:val="000000" w:themeColor="text1"/>
          <w:szCs w:val="21"/>
        </w:rPr>
        <w:t>定期的に</w:t>
      </w:r>
      <w:r w:rsidRPr="003E636B">
        <w:rPr>
          <w:rFonts w:ascii="ＭＳ ゴシック" w:eastAsia="ＭＳ ゴシック" w:hAnsi="ＭＳ ゴシック" w:hint="eastAsia"/>
          <w:color w:val="000000" w:themeColor="text1"/>
          <w:szCs w:val="21"/>
        </w:rPr>
        <w:t>再検討</w:t>
      </w:r>
      <w:r w:rsidRPr="003E636B">
        <w:rPr>
          <w:rFonts w:ascii="ＭＳ ゴシック" w:eastAsia="ＭＳ ゴシック" w:hAnsi="ＭＳ ゴシック"/>
          <w:color w:val="000000" w:themeColor="text1"/>
          <w:szCs w:val="21"/>
        </w:rPr>
        <w:t>し解除へ向けて取り組</w:t>
      </w:r>
      <w:r w:rsidR="00E02366" w:rsidRPr="003E636B">
        <w:rPr>
          <w:rFonts w:ascii="ＭＳ ゴシック" w:eastAsia="ＭＳ ゴシック" w:hAnsi="ＭＳ ゴシック" w:hint="eastAsia"/>
          <w:color w:val="000000" w:themeColor="text1"/>
          <w:szCs w:val="21"/>
        </w:rPr>
        <w:t>む</w:t>
      </w:r>
      <w:r w:rsidRPr="003E636B">
        <w:rPr>
          <w:rFonts w:ascii="ＭＳ ゴシック" w:eastAsia="ＭＳ ゴシック" w:hAnsi="ＭＳ ゴシック"/>
          <w:color w:val="000000" w:themeColor="text1"/>
          <w:szCs w:val="21"/>
        </w:rPr>
        <w:t>。</w:t>
      </w:r>
    </w:p>
    <w:p w14:paraId="7DFF5C22" w14:textId="77777777" w:rsidR="0034375E" w:rsidRDefault="00055D7E" w:rsidP="0034375E">
      <w:pPr>
        <w:rPr>
          <w:rFonts w:ascii="ＭＳ ゴシック" w:eastAsia="ＭＳ ゴシック" w:hAnsi="ＭＳ ゴシック"/>
        </w:rPr>
      </w:pPr>
      <w:r w:rsidRPr="003E636B">
        <w:rPr>
          <w:rFonts w:ascii="ＭＳ ゴシック" w:eastAsia="ＭＳ ゴシック" w:hAnsi="ＭＳ ゴシック" w:hint="eastAsia"/>
        </w:rPr>
        <w:t>２</w:t>
      </w:r>
      <w:r w:rsidRPr="003E636B">
        <w:rPr>
          <w:rFonts w:ascii="ＭＳ ゴシック" w:eastAsia="ＭＳ ゴシック" w:hAnsi="ＭＳ ゴシック"/>
        </w:rPr>
        <w:t xml:space="preserve">　身体的拘束を行う場合には、本人の意思決定能力を前提とし、目的・理由・方法・</w:t>
      </w:r>
    </w:p>
    <w:p w14:paraId="5D32D93C" w14:textId="77777777" w:rsidR="0034375E" w:rsidRDefault="00055D7E" w:rsidP="0034375E">
      <w:pPr>
        <w:ind w:firstLineChars="100" w:firstLine="210"/>
        <w:rPr>
          <w:rFonts w:ascii="ＭＳ ゴシック" w:eastAsia="ＭＳ ゴシック" w:hAnsi="ＭＳ ゴシック"/>
        </w:rPr>
      </w:pPr>
      <w:r w:rsidRPr="003E636B">
        <w:rPr>
          <w:rFonts w:ascii="ＭＳ ゴシック" w:eastAsia="ＭＳ ゴシック" w:hAnsi="ＭＳ ゴシック"/>
        </w:rPr>
        <w:t>期間・解除予定を本人および家族に対して具体的に説明する。</w:t>
      </w:r>
      <w:r w:rsidRPr="003E636B">
        <w:rPr>
          <w:rFonts w:ascii="ＭＳ ゴシック" w:eastAsia="ＭＳ ゴシック" w:hAnsi="ＭＳ ゴシック"/>
        </w:rPr>
        <w:br/>
      </w:r>
      <w:r w:rsidRPr="003E636B">
        <w:rPr>
          <w:rFonts w:ascii="ＭＳ ゴシック" w:eastAsia="ＭＳ ゴシック" w:hAnsi="ＭＳ ゴシック" w:hint="eastAsia"/>
        </w:rPr>
        <w:t>３</w:t>
      </w:r>
      <w:r w:rsidRPr="003E636B">
        <w:rPr>
          <w:rFonts w:ascii="ＭＳ ゴシック" w:eastAsia="ＭＳ ゴシック" w:hAnsi="ＭＳ ゴシック"/>
        </w:rPr>
        <w:t xml:space="preserve">　なお、本人または家族の同意があったとしても、それのみをもって身体的拘束を正当化</w:t>
      </w:r>
    </w:p>
    <w:p w14:paraId="5D433E8B" w14:textId="02C4C31F" w:rsidR="00055D7E" w:rsidRPr="003E636B" w:rsidRDefault="00055D7E" w:rsidP="0034375E">
      <w:pPr>
        <w:ind w:firstLineChars="100" w:firstLine="210"/>
        <w:rPr>
          <w:rFonts w:ascii="ＭＳ ゴシック" w:eastAsia="ＭＳ ゴシック" w:hAnsi="ＭＳ ゴシック"/>
        </w:rPr>
      </w:pPr>
      <w:r w:rsidRPr="003E636B">
        <w:rPr>
          <w:rFonts w:ascii="ＭＳ ゴシック" w:eastAsia="ＭＳ ゴシック" w:hAnsi="ＭＳ ゴシック"/>
        </w:rPr>
        <w:t>することはできない。</w:t>
      </w:r>
    </w:p>
    <w:p w14:paraId="6E8D5344" w14:textId="77777777" w:rsidR="0034375E" w:rsidRDefault="00055D7E" w:rsidP="0034375E">
      <w:pPr>
        <w:rPr>
          <w:rFonts w:ascii="ＭＳ ゴシック" w:eastAsia="ＭＳ ゴシック" w:hAnsi="ＭＳ ゴシック"/>
        </w:rPr>
      </w:pPr>
      <w:r w:rsidRPr="003E636B">
        <w:rPr>
          <w:rFonts w:ascii="ＭＳ ゴシック" w:eastAsia="ＭＳ ゴシック" w:hAnsi="ＭＳ ゴシック" w:hint="eastAsia"/>
        </w:rPr>
        <w:t xml:space="preserve">４　</w:t>
      </w:r>
      <w:r w:rsidRPr="003E636B">
        <w:rPr>
          <w:rFonts w:ascii="ＭＳ ゴシック" w:eastAsia="ＭＳ ゴシック" w:hAnsi="ＭＳ ゴシック"/>
        </w:rPr>
        <w:t>身体的拘束を実施した場合は、日々の心身の状態を観察し、切迫性・非代替性・一時</w:t>
      </w:r>
    </w:p>
    <w:p w14:paraId="5B79312F" w14:textId="517E1F8D" w:rsidR="00055D7E" w:rsidRDefault="00055D7E" w:rsidP="0034375E">
      <w:pPr>
        <w:ind w:firstLineChars="100" w:firstLine="210"/>
        <w:rPr>
          <w:rFonts w:ascii="ＭＳ ゴシック" w:eastAsia="ＭＳ ゴシック" w:hAnsi="ＭＳ ゴシック"/>
        </w:rPr>
      </w:pPr>
      <w:r w:rsidRPr="003E636B">
        <w:rPr>
          <w:rFonts w:ascii="ＭＳ ゴシック" w:eastAsia="ＭＳ ゴシック" w:hAnsi="ＭＳ ゴシック"/>
        </w:rPr>
        <w:t>性のいずれかが消滅した時点で、速やかに拘束を解除しなければならない。</w:t>
      </w:r>
    </w:p>
    <w:p w14:paraId="72C59ECA" w14:textId="77777777" w:rsidR="0034375E" w:rsidRDefault="0034375E" w:rsidP="0034375E">
      <w:pPr>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hint="eastAsia"/>
        </w:rPr>
        <w:t xml:space="preserve">５　</w:t>
      </w:r>
      <w:r w:rsidR="00774D9F" w:rsidRPr="003E636B">
        <w:rPr>
          <w:rFonts w:ascii="ＭＳ ゴシック" w:eastAsia="ＭＳ ゴシック" w:hAnsi="ＭＳ ゴシック" w:cs="ＭＳ 明朝" w:hint="eastAsia"/>
          <w:color w:val="000000" w:themeColor="text1"/>
          <w:kern w:val="0"/>
          <w:szCs w:val="21"/>
        </w:rPr>
        <w:t>緊急やむを得ず身体的拘束を行わざるを得ない場合、次の項目について具体的にご</w:t>
      </w:r>
    </w:p>
    <w:p w14:paraId="04B5461E" w14:textId="0D6D9B4F" w:rsidR="00774D9F" w:rsidRPr="0034375E" w:rsidRDefault="00774D9F" w:rsidP="0034375E">
      <w:pPr>
        <w:ind w:leftChars="100" w:left="210"/>
        <w:rPr>
          <w:rFonts w:ascii="ＭＳ ゴシック" w:eastAsia="ＭＳ ゴシック" w:hAnsi="ＭＳ ゴシック"/>
        </w:rPr>
      </w:pPr>
      <w:r w:rsidRPr="003E636B">
        <w:rPr>
          <w:rFonts w:ascii="ＭＳ ゴシック" w:eastAsia="ＭＳ ゴシック" w:hAnsi="ＭＳ ゴシック" w:cs="ＭＳ 明朝" w:hint="eastAsia"/>
          <w:color w:val="000000" w:themeColor="text1"/>
          <w:kern w:val="0"/>
          <w:szCs w:val="21"/>
        </w:rPr>
        <w:t>本人・ご家族等へ</w:t>
      </w:r>
      <w:r w:rsidR="00E02366" w:rsidRPr="003E636B">
        <w:rPr>
          <w:rFonts w:ascii="ＭＳ ゴシック" w:eastAsia="ＭＳ ゴシック" w:hAnsi="ＭＳ ゴシック" w:hint="eastAsia"/>
          <w:color w:val="000000" w:themeColor="text1"/>
          <w:szCs w:val="21"/>
        </w:rPr>
        <w:t>十分なインフォームドコンセント</w:t>
      </w:r>
      <w:r w:rsidR="00B80106">
        <w:rPr>
          <w:rFonts w:ascii="ＭＳ ゴシック" w:eastAsia="ＭＳ ゴシック" w:hAnsi="ＭＳ ゴシック" w:hint="eastAsia"/>
          <w:color w:val="000000" w:themeColor="text1"/>
          <w:szCs w:val="21"/>
        </w:rPr>
        <w:t>（</w:t>
      </w:r>
      <w:r w:rsidR="00E02366" w:rsidRPr="003E636B">
        <w:rPr>
          <w:rFonts w:ascii="ＭＳ ゴシック" w:eastAsia="ＭＳ ゴシック" w:hAnsi="ＭＳ ゴシック" w:hint="eastAsia"/>
          <w:color w:val="000000" w:themeColor="text1"/>
          <w:szCs w:val="21"/>
        </w:rPr>
        <w:t>説明と同意</w:t>
      </w:r>
      <w:r w:rsidR="00B80106">
        <w:rPr>
          <w:rFonts w:ascii="ＭＳ ゴシック" w:eastAsia="ＭＳ ゴシック" w:hAnsi="ＭＳ ゴシック" w:hint="eastAsia"/>
          <w:color w:val="000000" w:themeColor="text1"/>
          <w:szCs w:val="21"/>
        </w:rPr>
        <w:t>）</w:t>
      </w:r>
      <w:r w:rsidR="00E02366" w:rsidRPr="003E636B">
        <w:rPr>
          <w:rFonts w:ascii="ＭＳ ゴシック" w:eastAsia="ＭＳ ゴシック" w:hAnsi="ＭＳ ゴシック" w:hint="eastAsia"/>
          <w:color w:val="000000" w:themeColor="text1"/>
          <w:szCs w:val="21"/>
        </w:rPr>
        <w:t>を行い、</w:t>
      </w:r>
      <w:r w:rsidRPr="003E636B">
        <w:rPr>
          <w:rFonts w:ascii="ＭＳ ゴシック" w:eastAsia="ＭＳ ゴシック" w:hAnsi="ＭＳ ゴシック" w:cs="ＭＳ 明朝" w:hint="eastAsia"/>
          <w:color w:val="000000" w:themeColor="text1"/>
          <w:kern w:val="0"/>
          <w:szCs w:val="21"/>
        </w:rPr>
        <w:t>書面で確認</w:t>
      </w:r>
      <w:r w:rsidR="00E02366" w:rsidRPr="003E636B">
        <w:rPr>
          <w:rFonts w:ascii="ＭＳ ゴシック" w:eastAsia="ＭＳ ゴシック" w:hAnsi="ＭＳ ゴシック" w:cs="ＭＳ 明朝" w:hint="eastAsia"/>
          <w:color w:val="000000" w:themeColor="text1"/>
          <w:kern w:val="0"/>
          <w:szCs w:val="21"/>
        </w:rPr>
        <w:t>を得ることとする</w:t>
      </w:r>
      <w:r w:rsidRPr="003E636B">
        <w:rPr>
          <w:rFonts w:ascii="ＭＳ ゴシック" w:eastAsia="ＭＳ ゴシック" w:hAnsi="ＭＳ ゴシック" w:cs="ＭＳ 明朝" w:hint="eastAsia"/>
          <w:color w:val="000000" w:themeColor="text1"/>
          <w:kern w:val="0"/>
          <w:szCs w:val="21"/>
        </w:rPr>
        <w:t>。</w:t>
      </w:r>
    </w:p>
    <w:p w14:paraId="394FA82B" w14:textId="310BDB23" w:rsidR="00774D9F" w:rsidRPr="003E636B" w:rsidRDefault="0034375E" w:rsidP="0034375E">
      <w:pPr>
        <w:autoSpaceDE w:val="0"/>
        <w:autoSpaceDN w:val="0"/>
        <w:adjustRightInd w:val="0"/>
        <w:ind w:firstLineChars="223" w:firstLine="468"/>
        <w:jc w:val="left"/>
        <w:rPr>
          <w:rFonts w:ascii="ＭＳ ゴシック" w:eastAsia="ＭＳ ゴシック" w:hAnsi="ＭＳ ゴシック" w:cs="ＭＳ ゴシック"/>
          <w:color w:val="000000" w:themeColor="text1"/>
          <w:kern w:val="0"/>
          <w:szCs w:val="21"/>
          <w:lang w:val="ja-JP"/>
        </w:rPr>
      </w:pPr>
      <w:r>
        <w:rPr>
          <w:rFonts w:ascii="ＭＳ ゴシック" w:eastAsia="ＭＳ ゴシック" w:hAnsi="ＭＳ ゴシック" w:cs="ＭＳ ゴシック" w:hint="eastAsia"/>
          <w:color w:val="000000" w:themeColor="text1"/>
          <w:kern w:val="0"/>
          <w:szCs w:val="21"/>
          <w:lang w:val="ja-JP"/>
        </w:rPr>
        <w:t>①</w:t>
      </w:r>
      <w:r w:rsidR="00774D9F" w:rsidRPr="003E636B">
        <w:rPr>
          <w:rFonts w:ascii="ＭＳ ゴシック" w:eastAsia="ＭＳ ゴシック" w:hAnsi="ＭＳ ゴシック" w:cs="ＭＳ ゴシック" w:hint="eastAsia"/>
          <w:color w:val="000000" w:themeColor="text1"/>
          <w:kern w:val="0"/>
          <w:szCs w:val="21"/>
          <w:lang w:val="ja-JP"/>
        </w:rPr>
        <w:t>拘束が必要となる理由</w:t>
      </w:r>
      <w:r w:rsidR="00B80106">
        <w:rPr>
          <w:rFonts w:ascii="ＭＳ ゴシック" w:eastAsia="ＭＳ ゴシック" w:hAnsi="ＭＳ ゴシック" w:cs="ＭＳ ゴシック"/>
          <w:color w:val="000000" w:themeColor="text1"/>
          <w:kern w:val="0"/>
          <w:szCs w:val="21"/>
          <w:lang w:val="ja-JP"/>
        </w:rPr>
        <w:t>（</w:t>
      </w:r>
      <w:r w:rsidR="00774D9F" w:rsidRPr="003E636B">
        <w:rPr>
          <w:rFonts w:ascii="ＭＳ ゴシック" w:eastAsia="ＭＳ ゴシック" w:hAnsi="ＭＳ ゴシック" w:cs="ＭＳ ゴシック" w:hint="eastAsia"/>
          <w:color w:val="000000" w:themeColor="text1"/>
          <w:kern w:val="0"/>
          <w:szCs w:val="21"/>
          <w:lang w:val="ja-JP"/>
        </w:rPr>
        <w:t>個別の状況</w:t>
      </w:r>
      <w:r w:rsidR="00B80106">
        <w:rPr>
          <w:rFonts w:ascii="ＭＳ ゴシック" w:eastAsia="ＭＳ ゴシック" w:hAnsi="ＭＳ ゴシック" w:cs="ＭＳ ゴシック"/>
          <w:color w:val="000000" w:themeColor="text1"/>
          <w:kern w:val="0"/>
          <w:szCs w:val="21"/>
          <w:lang w:val="ja-JP"/>
        </w:rPr>
        <w:t>）</w:t>
      </w:r>
    </w:p>
    <w:p w14:paraId="3FF34719" w14:textId="58785EAA" w:rsidR="00774D9F" w:rsidRPr="003E636B" w:rsidRDefault="0034375E" w:rsidP="0034375E">
      <w:pPr>
        <w:autoSpaceDE w:val="0"/>
        <w:autoSpaceDN w:val="0"/>
        <w:adjustRightInd w:val="0"/>
        <w:ind w:firstLineChars="223" w:firstLine="468"/>
        <w:jc w:val="left"/>
        <w:rPr>
          <w:rFonts w:ascii="ＭＳ ゴシック" w:eastAsia="ＭＳ ゴシック" w:hAnsi="ＭＳ ゴシック" w:cs="ＭＳ ゴシック"/>
          <w:color w:val="000000" w:themeColor="text1"/>
          <w:kern w:val="0"/>
          <w:szCs w:val="21"/>
          <w:lang w:val="ja-JP"/>
        </w:rPr>
      </w:pPr>
      <w:r>
        <w:rPr>
          <w:rFonts w:ascii="ＭＳ ゴシック" w:eastAsia="ＭＳ ゴシック" w:hAnsi="ＭＳ ゴシック" w:cs="ＭＳ ゴシック" w:hint="eastAsia"/>
          <w:color w:val="000000" w:themeColor="text1"/>
          <w:kern w:val="0"/>
          <w:szCs w:val="21"/>
          <w:lang w:val="ja-JP"/>
        </w:rPr>
        <w:t>②</w:t>
      </w:r>
      <w:r w:rsidR="00774D9F" w:rsidRPr="003E636B">
        <w:rPr>
          <w:rFonts w:ascii="ＭＳ ゴシック" w:eastAsia="ＭＳ ゴシック" w:hAnsi="ＭＳ ゴシック" w:cs="ＭＳ ゴシック" w:hint="eastAsia"/>
          <w:color w:val="000000" w:themeColor="text1"/>
          <w:kern w:val="0"/>
          <w:szCs w:val="21"/>
          <w:lang w:val="ja-JP"/>
        </w:rPr>
        <w:t>拘束の方法</w:t>
      </w:r>
      <w:r w:rsidR="00B80106">
        <w:rPr>
          <w:rFonts w:ascii="ＭＳ ゴシック" w:eastAsia="ＭＳ ゴシック" w:hAnsi="ＭＳ ゴシック" w:cs="ＭＳ ゴシック"/>
          <w:color w:val="000000" w:themeColor="text1"/>
          <w:kern w:val="0"/>
          <w:szCs w:val="21"/>
          <w:lang w:val="ja-JP"/>
        </w:rPr>
        <w:t>（</w:t>
      </w:r>
      <w:r w:rsidR="00774D9F" w:rsidRPr="003E636B">
        <w:rPr>
          <w:rFonts w:ascii="ＭＳ ゴシック" w:eastAsia="ＭＳ ゴシック" w:hAnsi="ＭＳ ゴシック" w:cs="ＭＳ ゴシック" w:hint="eastAsia"/>
          <w:color w:val="000000" w:themeColor="text1"/>
          <w:kern w:val="0"/>
          <w:szCs w:val="21"/>
          <w:lang w:val="ja-JP"/>
        </w:rPr>
        <w:t>場所、行為</w:t>
      </w:r>
      <w:r w:rsidR="00B80106">
        <w:rPr>
          <w:rFonts w:ascii="ＭＳ ゴシック" w:eastAsia="ＭＳ ゴシック" w:hAnsi="ＭＳ ゴシック" w:cs="ＭＳ ゴシック"/>
          <w:color w:val="000000" w:themeColor="text1"/>
          <w:kern w:val="0"/>
          <w:szCs w:val="21"/>
          <w:lang w:val="ja-JP"/>
        </w:rPr>
        <w:t>（</w:t>
      </w:r>
      <w:r w:rsidR="00774D9F" w:rsidRPr="003E636B">
        <w:rPr>
          <w:rFonts w:ascii="ＭＳ ゴシック" w:eastAsia="ＭＳ ゴシック" w:hAnsi="ＭＳ ゴシック" w:cs="ＭＳ ゴシック" w:hint="eastAsia"/>
          <w:color w:val="000000" w:themeColor="text1"/>
          <w:kern w:val="0"/>
          <w:szCs w:val="21"/>
          <w:lang w:val="ja-JP"/>
        </w:rPr>
        <w:t>部位・内容</w:t>
      </w:r>
      <w:r w:rsidR="00B80106">
        <w:rPr>
          <w:rFonts w:ascii="ＭＳ ゴシック" w:eastAsia="ＭＳ ゴシック" w:hAnsi="ＭＳ ゴシック" w:cs="ＭＳ ゴシック"/>
          <w:color w:val="000000" w:themeColor="text1"/>
          <w:kern w:val="0"/>
          <w:szCs w:val="21"/>
          <w:lang w:val="ja-JP"/>
        </w:rPr>
        <w:t>））</w:t>
      </w:r>
    </w:p>
    <w:p w14:paraId="72FB5CE0" w14:textId="791C813B" w:rsidR="00774D9F" w:rsidRPr="003E636B" w:rsidRDefault="0034375E" w:rsidP="0034375E">
      <w:pPr>
        <w:autoSpaceDE w:val="0"/>
        <w:autoSpaceDN w:val="0"/>
        <w:adjustRightInd w:val="0"/>
        <w:ind w:firstLineChars="223" w:firstLine="468"/>
        <w:jc w:val="left"/>
        <w:rPr>
          <w:rFonts w:ascii="ＭＳ ゴシック" w:eastAsia="ＭＳ ゴシック" w:hAnsi="ＭＳ ゴシック" w:cs="ＭＳ ゴシック"/>
          <w:color w:val="000000" w:themeColor="text1"/>
          <w:kern w:val="0"/>
          <w:szCs w:val="21"/>
          <w:lang w:val="ja-JP"/>
        </w:rPr>
      </w:pPr>
      <w:r>
        <w:rPr>
          <w:rFonts w:ascii="ＭＳ ゴシック" w:eastAsia="ＭＳ ゴシック" w:hAnsi="ＭＳ ゴシック" w:cs="ＭＳ ゴシック" w:hint="eastAsia"/>
          <w:color w:val="000000" w:themeColor="text1"/>
          <w:kern w:val="0"/>
          <w:szCs w:val="21"/>
          <w:lang w:val="ja-JP"/>
        </w:rPr>
        <w:t>③</w:t>
      </w:r>
      <w:r w:rsidR="00774D9F" w:rsidRPr="003E636B">
        <w:rPr>
          <w:rFonts w:ascii="ＭＳ ゴシック" w:eastAsia="ＭＳ ゴシック" w:hAnsi="ＭＳ ゴシック" w:cs="ＭＳ ゴシック" w:hint="eastAsia"/>
          <w:color w:val="000000" w:themeColor="text1"/>
          <w:kern w:val="0"/>
          <w:szCs w:val="21"/>
          <w:lang w:val="ja-JP"/>
        </w:rPr>
        <w:t>拘束の時間帯及び時間</w:t>
      </w:r>
    </w:p>
    <w:p w14:paraId="3026F290" w14:textId="6EF32840" w:rsidR="00774D9F" w:rsidRPr="003E636B" w:rsidRDefault="0034375E" w:rsidP="0034375E">
      <w:pPr>
        <w:autoSpaceDE w:val="0"/>
        <w:autoSpaceDN w:val="0"/>
        <w:adjustRightInd w:val="0"/>
        <w:ind w:firstLineChars="223" w:firstLine="468"/>
        <w:jc w:val="left"/>
        <w:rPr>
          <w:rFonts w:ascii="ＭＳ ゴシック" w:eastAsia="ＭＳ ゴシック" w:hAnsi="ＭＳ ゴシック" w:cs="ＭＳ ゴシック"/>
          <w:color w:val="000000" w:themeColor="text1"/>
          <w:kern w:val="0"/>
          <w:szCs w:val="21"/>
          <w:lang w:val="ja-JP"/>
        </w:rPr>
      </w:pPr>
      <w:r>
        <w:rPr>
          <w:rFonts w:ascii="ＭＳ ゴシック" w:eastAsia="ＭＳ ゴシック" w:hAnsi="ＭＳ ゴシック" w:cs="ＭＳ ゴシック" w:hint="eastAsia"/>
          <w:color w:val="000000" w:themeColor="text1"/>
          <w:kern w:val="0"/>
          <w:szCs w:val="21"/>
          <w:lang w:val="ja-JP"/>
        </w:rPr>
        <w:t>④</w:t>
      </w:r>
      <w:r w:rsidR="00774D9F" w:rsidRPr="003E636B">
        <w:rPr>
          <w:rFonts w:ascii="ＭＳ ゴシック" w:eastAsia="ＭＳ ゴシック" w:hAnsi="ＭＳ ゴシック" w:cs="ＭＳ ゴシック" w:hint="eastAsia"/>
          <w:color w:val="000000" w:themeColor="text1"/>
          <w:kern w:val="0"/>
          <w:szCs w:val="21"/>
          <w:lang w:val="ja-JP"/>
        </w:rPr>
        <w:t>特記すべき心身の状況</w:t>
      </w:r>
    </w:p>
    <w:p w14:paraId="61345B72" w14:textId="1D555F40" w:rsidR="00774D9F" w:rsidRPr="003E636B" w:rsidRDefault="0034375E" w:rsidP="0034375E">
      <w:pPr>
        <w:autoSpaceDE w:val="0"/>
        <w:autoSpaceDN w:val="0"/>
        <w:adjustRightInd w:val="0"/>
        <w:ind w:firstLineChars="223" w:firstLine="468"/>
        <w:jc w:val="left"/>
        <w:rPr>
          <w:rFonts w:ascii="ＭＳ ゴシック" w:eastAsia="ＭＳ ゴシック" w:hAnsi="ＭＳ ゴシック" w:cs="ＭＳ ゴシック"/>
          <w:color w:val="000000" w:themeColor="text1"/>
          <w:kern w:val="0"/>
          <w:szCs w:val="21"/>
          <w:lang w:val="ja-JP"/>
        </w:rPr>
      </w:pPr>
      <w:r>
        <w:rPr>
          <w:rFonts w:ascii="ＭＳ ゴシック" w:eastAsia="ＭＳ ゴシック" w:hAnsi="ＭＳ ゴシック" w:cs="ＭＳ ゴシック" w:hint="eastAsia"/>
          <w:color w:val="000000" w:themeColor="text1"/>
          <w:kern w:val="0"/>
          <w:szCs w:val="21"/>
          <w:lang w:val="ja-JP"/>
        </w:rPr>
        <w:t>⑤</w:t>
      </w:r>
      <w:r w:rsidR="00774D9F" w:rsidRPr="003E636B">
        <w:rPr>
          <w:rFonts w:ascii="ＭＳ ゴシック" w:eastAsia="ＭＳ ゴシック" w:hAnsi="ＭＳ ゴシック" w:cs="ＭＳ ゴシック" w:hint="eastAsia"/>
          <w:color w:val="000000" w:themeColor="text1"/>
          <w:kern w:val="0"/>
          <w:szCs w:val="21"/>
          <w:lang w:val="ja-JP"/>
        </w:rPr>
        <w:t>拘束開始及び解除の予定</w:t>
      </w:r>
      <w:r w:rsidR="00B80106">
        <w:rPr>
          <w:rFonts w:ascii="ＭＳ ゴシック" w:eastAsia="ＭＳ ゴシック" w:hAnsi="ＭＳ ゴシック" w:cs="ＭＳ ゴシック"/>
          <w:color w:val="000000" w:themeColor="text1"/>
          <w:kern w:val="0"/>
          <w:szCs w:val="21"/>
          <w:lang w:val="ja-JP"/>
        </w:rPr>
        <w:t>（</w:t>
      </w:r>
      <w:r w:rsidR="00774D9F" w:rsidRPr="003E636B">
        <w:rPr>
          <w:rFonts w:ascii="ＭＳ ゴシック" w:eastAsia="ＭＳ ゴシック" w:hAnsi="ＭＳ ゴシック" w:cs="ＭＳ ゴシック" w:hint="eastAsia"/>
          <w:color w:val="000000" w:themeColor="text1"/>
          <w:kern w:val="0"/>
          <w:szCs w:val="21"/>
          <w:lang w:val="ja-JP"/>
        </w:rPr>
        <w:t>※特に解除予定</w:t>
      </w:r>
      <w:r w:rsidR="00DA43D5" w:rsidRPr="003E636B">
        <w:rPr>
          <w:rFonts w:ascii="ＭＳ ゴシック" w:eastAsia="ＭＳ ゴシック" w:hAnsi="ＭＳ ゴシック" w:cs="ＭＳ ゴシック" w:hint="eastAsia"/>
          <w:color w:val="000000" w:themeColor="text1"/>
          <w:kern w:val="0"/>
          <w:szCs w:val="21"/>
          <w:lang w:val="ja-JP"/>
        </w:rPr>
        <w:t>は必須</w:t>
      </w:r>
      <w:r w:rsidR="00B80106">
        <w:rPr>
          <w:rFonts w:ascii="ＭＳ ゴシック" w:eastAsia="ＭＳ ゴシック" w:hAnsi="ＭＳ ゴシック" w:cs="ＭＳ ゴシック"/>
          <w:color w:val="000000" w:themeColor="text1"/>
          <w:kern w:val="0"/>
          <w:szCs w:val="21"/>
          <w:lang w:val="ja-JP"/>
        </w:rPr>
        <w:t>）</w:t>
      </w:r>
    </w:p>
    <w:p w14:paraId="30A51C27" w14:textId="44EBF611" w:rsidR="00774D9F" w:rsidRPr="003E636B" w:rsidRDefault="00774D9F" w:rsidP="00E87327">
      <w:pPr>
        <w:rPr>
          <w:rFonts w:ascii="ＭＳ ゴシック" w:eastAsia="ＭＳ ゴシック" w:hAnsi="ＭＳ ゴシック"/>
          <w:color w:val="000000" w:themeColor="text1"/>
          <w:szCs w:val="21"/>
        </w:rPr>
      </w:pPr>
    </w:p>
    <w:p w14:paraId="5F52383B" w14:textId="3217825B" w:rsidR="006266D1" w:rsidRPr="003E636B" w:rsidRDefault="00A73A3F" w:rsidP="006266D1">
      <w:pPr>
        <w:rPr>
          <w:rFonts w:ascii="ＭＳ ゴシック" w:eastAsia="ＭＳ ゴシック" w:hAnsi="ＭＳ ゴシック"/>
          <w:b/>
          <w:bCs/>
          <w:color w:val="000000" w:themeColor="text1"/>
        </w:rPr>
      </w:pPr>
      <w:bookmarkStart w:id="0" w:name="_Hlk180782952"/>
      <w:r>
        <w:rPr>
          <w:rFonts w:ascii="ＭＳ ゴシック" w:eastAsia="ＭＳ ゴシック" w:hAnsi="ＭＳ ゴシック" w:hint="eastAsia"/>
          <w:b/>
          <w:bCs/>
          <w:color w:val="000000" w:themeColor="text1"/>
        </w:rPr>
        <w:t>第２０条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組織</w:t>
      </w:r>
      <w:r w:rsidR="00B80106">
        <w:rPr>
          <w:rFonts w:ascii="ＭＳ ゴシック" w:eastAsia="ＭＳ ゴシック" w:hAnsi="ＭＳ ゴシック" w:hint="eastAsia"/>
          <w:b/>
          <w:bCs/>
          <w:color w:val="000000" w:themeColor="text1"/>
        </w:rPr>
        <w:t>）</w:t>
      </w:r>
    </w:p>
    <w:p w14:paraId="70440A78" w14:textId="4648DBD5" w:rsidR="006266D1" w:rsidRPr="003E636B" w:rsidRDefault="00A73A3F" w:rsidP="006266D1">
      <w:pPr>
        <w:rPr>
          <w:rFonts w:ascii="ＭＳ ゴシック" w:eastAsia="ＭＳ ゴシック" w:hAnsi="ＭＳ ゴシック"/>
        </w:rPr>
      </w:pPr>
      <w:r>
        <w:rPr>
          <w:rFonts w:ascii="ＭＳ ゴシック" w:eastAsia="ＭＳ ゴシック" w:hAnsi="ＭＳ ゴシック" w:hint="eastAsia"/>
        </w:rPr>
        <w:t xml:space="preserve">１　</w:t>
      </w:r>
      <w:r w:rsidR="006266D1" w:rsidRPr="003E636B">
        <w:rPr>
          <w:rFonts w:ascii="ＭＳ ゴシック" w:eastAsia="ＭＳ ゴシック" w:hAnsi="ＭＳ ゴシック" w:hint="eastAsia"/>
        </w:rPr>
        <w:t>委員会は、</w:t>
      </w:r>
      <w:r w:rsidR="006266D1" w:rsidRPr="003E636B">
        <w:rPr>
          <w:rFonts w:ascii="ＭＳ ゴシック" w:eastAsia="ＭＳ ゴシック" w:hAnsi="ＭＳ ゴシック"/>
        </w:rPr>
        <w:t>本規程による虐待防止の責任主体を明確にするため、</w:t>
      </w:r>
      <w:r w:rsidR="006266D1" w:rsidRPr="003E636B">
        <w:rPr>
          <w:rFonts w:ascii="ＭＳ ゴシック" w:eastAsia="ＭＳ ゴシック" w:hAnsi="ＭＳ ゴシック" w:hint="eastAsia"/>
        </w:rPr>
        <w:t>次</w:t>
      </w:r>
      <w:r w:rsidR="0020311B" w:rsidRPr="003E636B">
        <w:rPr>
          <w:rFonts w:ascii="ＭＳ ゴシック" w:eastAsia="ＭＳ ゴシック" w:hAnsi="ＭＳ ゴシック" w:hint="eastAsia"/>
        </w:rPr>
        <w:t>に</w:t>
      </w:r>
      <w:r w:rsidR="006266D1" w:rsidRPr="003E636B">
        <w:rPr>
          <w:rFonts w:ascii="ＭＳ ゴシック" w:eastAsia="ＭＳ ゴシック" w:hAnsi="ＭＳ ゴシック" w:hint="eastAsia"/>
        </w:rPr>
        <w:t>掲げる者を委員と</w:t>
      </w:r>
      <w:r w:rsidR="006266D1" w:rsidRPr="003E636B">
        <w:rPr>
          <w:rFonts w:ascii="ＭＳ ゴシック" w:eastAsia="ＭＳ ゴシック" w:hAnsi="ＭＳ ゴシック" w:hint="eastAsia"/>
        </w:rPr>
        <w:lastRenderedPageBreak/>
        <w:t>して構成する。</w:t>
      </w:r>
    </w:p>
    <w:p w14:paraId="43A2A926" w14:textId="5B3D9934" w:rsidR="00504D58" w:rsidRPr="00504D58" w:rsidRDefault="008648B0" w:rsidP="008648B0">
      <w:pPr>
        <w:ind w:firstLineChars="100" w:firstLine="210"/>
        <w:rPr>
          <w:rFonts w:ascii="ＭＳ ゴシック" w:eastAsia="ＭＳ ゴシック" w:hAnsi="ＭＳ ゴシック"/>
        </w:rPr>
      </w:pPr>
      <w:bookmarkStart w:id="1" w:name="_Hlk180782972"/>
      <w:bookmarkEnd w:id="0"/>
      <w:r w:rsidRPr="008648B0">
        <w:rPr>
          <w:rFonts w:ascii="ＭＳ ゴシック" w:eastAsia="ＭＳ ゴシック" w:hAnsi="ＭＳ ゴシック" w:hint="eastAsia"/>
        </w:rPr>
        <w:t>・</w:t>
      </w:r>
      <w:r w:rsidR="00504D58" w:rsidRPr="00504D58">
        <w:rPr>
          <w:rFonts w:ascii="ＭＳ ゴシック" w:eastAsia="ＭＳ ゴシック" w:hAnsi="ＭＳ ゴシック" w:hint="eastAsia"/>
        </w:rPr>
        <w:t>●●●●</w:t>
      </w:r>
    </w:p>
    <w:p w14:paraId="523FEA20" w14:textId="64A7E960" w:rsidR="00504D58" w:rsidRPr="00504D58" w:rsidRDefault="008648B0" w:rsidP="008648B0">
      <w:pPr>
        <w:ind w:firstLineChars="100" w:firstLine="210"/>
        <w:rPr>
          <w:rFonts w:ascii="ＭＳ ゴシック" w:eastAsia="ＭＳ ゴシック" w:hAnsi="ＭＳ ゴシック"/>
        </w:rPr>
      </w:pPr>
      <w:r w:rsidRPr="008648B0">
        <w:rPr>
          <w:rFonts w:ascii="ＭＳ ゴシック" w:eastAsia="ＭＳ ゴシック" w:hAnsi="ＭＳ ゴシック" w:hint="eastAsia"/>
        </w:rPr>
        <w:t>・</w:t>
      </w:r>
      <w:r w:rsidR="00504D58" w:rsidRPr="00504D58">
        <w:rPr>
          <w:rFonts w:ascii="ＭＳ ゴシック" w:eastAsia="ＭＳ ゴシック" w:hAnsi="ＭＳ ゴシック" w:hint="eastAsia"/>
        </w:rPr>
        <w:t>●●●●</w:t>
      </w:r>
    </w:p>
    <w:p w14:paraId="7905BDDD" w14:textId="0450723E" w:rsidR="00504D58" w:rsidRPr="00504D58" w:rsidRDefault="008648B0" w:rsidP="008648B0">
      <w:pPr>
        <w:ind w:firstLineChars="100" w:firstLine="210"/>
        <w:rPr>
          <w:rFonts w:ascii="ＭＳ ゴシック" w:eastAsia="ＭＳ ゴシック" w:hAnsi="ＭＳ ゴシック"/>
        </w:rPr>
      </w:pPr>
      <w:r w:rsidRPr="008648B0">
        <w:rPr>
          <w:rFonts w:ascii="ＭＳ ゴシック" w:eastAsia="ＭＳ ゴシック" w:hAnsi="ＭＳ ゴシック" w:hint="eastAsia"/>
        </w:rPr>
        <w:t>・</w:t>
      </w:r>
      <w:r w:rsidR="00504D58" w:rsidRPr="00504D58">
        <w:rPr>
          <w:rFonts w:ascii="ＭＳ ゴシック" w:eastAsia="ＭＳ ゴシック" w:hAnsi="ＭＳ ゴシック" w:hint="eastAsia"/>
        </w:rPr>
        <w:t>●●●●</w:t>
      </w:r>
    </w:p>
    <w:bookmarkEnd w:id="1"/>
    <w:p w14:paraId="49F83467" w14:textId="0BC31FBA" w:rsidR="006266D1" w:rsidRPr="00504D58" w:rsidRDefault="008648B0" w:rsidP="008648B0">
      <w:pPr>
        <w:ind w:firstLineChars="100" w:firstLine="210"/>
        <w:rPr>
          <w:rFonts w:ascii="ＭＳ ゴシック" w:eastAsia="ＭＳ ゴシック" w:hAnsi="ＭＳ ゴシック"/>
        </w:rPr>
      </w:pPr>
      <w:r w:rsidRPr="008648B0">
        <w:rPr>
          <w:rFonts w:ascii="ＭＳ ゴシック" w:eastAsia="ＭＳ ゴシック" w:hAnsi="ＭＳ ゴシック" w:hint="eastAsia"/>
        </w:rPr>
        <w:t>・</w:t>
      </w:r>
      <w:r w:rsidR="0031738F" w:rsidRPr="00504D58">
        <w:rPr>
          <w:rFonts w:ascii="ＭＳ ゴシック" w:eastAsia="ＭＳ ゴシック" w:hAnsi="ＭＳ ゴシック" w:hint="eastAsia"/>
        </w:rPr>
        <w:t>●●●●</w:t>
      </w:r>
    </w:p>
    <w:p w14:paraId="51FF2B9C" w14:textId="5C804EC9" w:rsidR="006266D1" w:rsidRPr="00504D58" w:rsidRDefault="008648B0" w:rsidP="008648B0">
      <w:pPr>
        <w:ind w:firstLineChars="100" w:firstLine="210"/>
        <w:rPr>
          <w:rFonts w:ascii="ＭＳ ゴシック" w:eastAsia="ＭＳ ゴシック" w:hAnsi="ＭＳ ゴシック"/>
        </w:rPr>
      </w:pPr>
      <w:r w:rsidRPr="008648B0">
        <w:rPr>
          <w:rFonts w:ascii="ＭＳ ゴシック" w:eastAsia="ＭＳ ゴシック" w:hAnsi="ＭＳ ゴシック" w:hint="eastAsia"/>
        </w:rPr>
        <w:t>・</w:t>
      </w:r>
      <w:r w:rsidR="0031738F" w:rsidRPr="00504D58">
        <w:rPr>
          <w:rFonts w:ascii="ＭＳ ゴシック" w:eastAsia="ＭＳ ゴシック" w:hAnsi="ＭＳ ゴシック" w:hint="eastAsia"/>
        </w:rPr>
        <w:t>●●●●</w:t>
      </w:r>
      <w:r>
        <w:rPr>
          <w:rFonts w:ascii="ＭＳ ゴシック" w:eastAsia="ＭＳ ゴシック" w:hAnsi="ＭＳ ゴシック" w:hint="eastAsia"/>
        </w:rPr>
        <w:t xml:space="preserve">　</w:t>
      </w:r>
    </w:p>
    <w:p w14:paraId="40C6EDF8" w14:textId="7842A41A" w:rsidR="004F5F19" w:rsidRPr="00504D58" w:rsidRDefault="008648B0" w:rsidP="008648B0">
      <w:pPr>
        <w:ind w:firstLineChars="100" w:firstLine="210"/>
        <w:rPr>
          <w:rFonts w:ascii="ＭＳ ゴシック" w:eastAsia="ＭＳ ゴシック" w:hAnsi="ＭＳ ゴシック"/>
        </w:rPr>
      </w:pPr>
      <w:r w:rsidRPr="008648B0">
        <w:rPr>
          <w:rFonts w:ascii="ＭＳ ゴシック" w:eastAsia="ＭＳ ゴシック" w:hAnsi="ＭＳ ゴシック" w:hint="eastAsia"/>
        </w:rPr>
        <w:t>・</w:t>
      </w:r>
      <w:r w:rsidR="0031738F" w:rsidRPr="00504D58">
        <w:rPr>
          <w:rFonts w:ascii="ＭＳ ゴシック" w:eastAsia="ＭＳ ゴシック" w:hAnsi="ＭＳ ゴシック" w:hint="eastAsia"/>
        </w:rPr>
        <w:t>●●●●</w:t>
      </w:r>
    </w:p>
    <w:p w14:paraId="5070190A" w14:textId="42750AAA" w:rsidR="004F5F19" w:rsidRPr="00504D58" w:rsidRDefault="008648B0" w:rsidP="008648B0">
      <w:pPr>
        <w:ind w:firstLineChars="100" w:firstLine="210"/>
        <w:rPr>
          <w:rFonts w:ascii="ＭＳ ゴシック" w:eastAsia="ＭＳ ゴシック" w:hAnsi="ＭＳ ゴシック"/>
        </w:rPr>
      </w:pPr>
      <w:r w:rsidRPr="008648B0">
        <w:rPr>
          <w:rFonts w:ascii="ＭＳ ゴシック" w:eastAsia="ＭＳ ゴシック" w:hAnsi="ＭＳ ゴシック" w:hint="eastAsia"/>
        </w:rPr>
        <w:t>・</w:t>
      </w:r>
      <w:r w:rsidR="00E53865" w:rsidRPr="00504D58">
        <w:rPr>
          <w:rFonts w:ascii="ＭＳ ゴシック" w:eastAsia="ＭＳ ゴシック" w:hAnsi="ＭＳ ゴシック" w:hint="eastAsia"/>
        </w:rPr>
        <w:t>●●●●</w:t>
      </w:r>
    </w:p>
    <w:p w14:paraId="685BC96D" w14:textId="17B0D5C3" w:rsidR="006266D1" w:rsidRPr="003E636B" w:rsidRDefault="006266D1" w:rsidP="006266D1">
      <w:pPr>
        <w:rPr>
          <w:rFonts w:ascii="ＭＳ ゴシック" w:eastAsia="ＭＳ ゴシック" w:hAnsi="ＭＳ ゴシック"/>
        </w:rPr>
      </w:pPr>
      <w:bookmarkStart w:id="2" w:name="_Hlk183083019"/>
      <w:r w:rsidRPr="003E636B">
        <w:rPr>
          <w:rFonts w:ascii="ＭＳ ゴシック" w:eastAsia="ＭＳ ゴシック" w:hAnsi="ＭＳ ゴシック" w:hint="eastAsia"/>
        </w:rPr>
        <w:t>２</w:t>
      </w:r>
      <w:r w:rsidRPr="003E636B">
        <w:rPr>
          <w:rFonts w:ascii="ＭＳ ゴシック" w:eastAsia="ＭＳ ゴシック" w:hAnsi="ＭＳ ゴシック"/>
        </w:rPr>
        <w:t xml:space="preserve"> </w:t>
      </w:r>
      <w:r w:rsidRPr="003E636B">
        <w:rPr>
          <w:rFonts w:ascii="ＭＳ ゴシック" w:eastAsia="ＭＳ ゴシック" w:hAnsi="ＭＳ ゴシック" w:hint="eastAsia"/>
        </w:rPr>
        <w:t>身体拘束適正化責任者</w:t>
      </w:r>
      <w:r w:rsidRPr="003E636B">
        <w:rPr>
          <w:rFonts w:ascii="ＭＳ ゴシック" w:eastAsia="ＭＳ ゴシック" w:hAnsi="ＭＳ ゴシック"/>
        </w:rPr>
        <w:t>は</w:t>
      </w:r>
      <w:r w:rsidR="00902575" w:rsidRPr="003E636B">
        <w:rPr>
          <w:rFonts w:ascii="ＭＳ ゴシック" w:eastAsia="ＭＳ ゴシック" w:hAnsi="ＭＳ ゴシック" w:hint="eastAsia"/>
        </w:rPr>
        <w:t>委員長</w:t>
      </w:r>
      <w:r w:rsidRPr="003E636B">
        <w:rPr>
          <w:rFonts w:ascii="ＭＳ ゴシック" w:eastAsia="ＭＳ ゴシック" w:hAnsi="ＭＳ ゴシック"/>
        </w:rPr>
        <w:t>があたるものとする。</w:t>
      </w:r>
    </w:p>
    <w:p w14:paraId="4963E1F6" w14:textId="77777777" w:rsidR="00BF08F8"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３ 身体拘束適正化責任者代行は</w:t>
      </w:r>
      <w:bookmarkStart w:id="3" w:name="_Hlk182391610"/>
      <w:r w:rsidRPr="003E636B">
        <w:rPr>
          <w:rFonts w:ascii="ＭＳ ゴシック" w:eastAsia="ＭＳ ゴシック" w:hAnsi="ＭＳ ゴシック" w:hint="eastAsia"/>
        </w:rPr>
        <w:t>身体拘束適正化責任者</w:t>
      </w:r>
      <w:bookmarkEnd w:id="3"/>
      <w:r w:rsidRPr="003E636B">
        <w:rPr>
          <w:rFonts w:ascii="ＭＳ ゴシック" w:eastAsia="ＭＳ ゴシック" w:hAnsi="ＭＳ ゴシック" w:hint="eastAsia"/>
        </w:rPr>
        <w:t>に事故あるとき、又は身体拘束適正</w:t>
      </w:r>
    </w:p>
    <w:p w14:paraId="244B4D77" w14:textId="3D7194BD" w:rsidR="006266D1" w:rsidRPr="003E636B" w:rsidRDefault="006266D1" w:rsidP="00BF08F8">
      <w:pPr>
        <w:ind w:firstLineChars="100" w:firstLine="210"/>
        <w:rPr>
          <w:rFonts w:ascii="ＭＳ ゴシック" w:eastAsia="ＭＳ ゴシック" w:hAnsi="ＭＳ ゴシック"/>
        </w:rPr>
      </w:pPr>
      <w:r w:rsidRPr="003E636B">
        <w:rPr>
          <w:rFonts w:ascii="ＭＳ ゴシック" w:eastAsia="ＭＳ ゴシック" w:hAnsi="ＭＳ ゴシック" w:hint="eastAsia"/>
        </w:rPr>
        <w:t>化責任者が欠けたときは、その職務を処理する。</w:t>
      </w:r>
    </w:p>
    <w:p w14:paraId="1BFEA296" w14:textId="77777777" w:rsidR="00BF08F8"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４</w:t>
      </w:r>
      <w:r w:rsidRPr="003E636B">
        <w:rPr>
          <w:rFonts w:ascii="ＭＳ ゴシック" w:eastAsia="ＭＳ ゴシック" w:hAnsi="ＭＳ ゴシック"/>
        </w:rPr>
        <w:t xml:space="preserve"> </w:t>
      </w:r>
      <w:r w:rsidRPr="003E636B">
        <w:rPr>
          <w:rFonts w:ascii="ＭＳ ゴシック" w:eastAsia="ＭＳ ゴシック" w:hAnsi="ＭＳ ゴシック" w:hint="eastAsia"/>
        </w:rPr>
        <w:t>身体拘束適正化責任者</w:t>
      </w:r>
      <w:r w:rsidRPr="003E636B">
        <w:rPr>
          <w:rFonts w:ascii="ＭＳ ゴシック" w:eastAsia="ＭＳ ゴシック" w:hAnsi="ＭＳ ゴシック"/>
        </w:rPr>
        <w:t>は、事業の管理体制を整えるために、事業所</w:t>
      </w:r>
      <w:bookmarkStart w:id="4" w:name="_Hlk182390778"/>
      <w:r w:rsidR="001C4DC9" w:rsidRPr="003E636B">
        <w:rPr>
          <w:rFonts w:ascii="ＭＳ ゴシック" w:eastAsia="ＭＳ ゴシック" w:hAnsi="ＭＳ ゴシック" w:hint="eastAsia"/>
        </w:rPr>
        <w:t>に</w:t>
      </w:r>
      <w:bookmarkEnd w:id="4"/>
      <w:r w:rsidR="00061CB9" w:rsidRPr="003E636B">
        <w:rPr>
          <w:rFonts w:ascii="ＭＳ ゴシック" w:eastAsia="ＭＳ ゴシック" w:hAnsi="ＭＳ ゴシック" w:hint="eastAsia"/>
        </w:rPr>
        <w:t>推進担当者</w:t>
      </w:r>
      <w:r w:rsidRPr="003E636B">
        <w:rPr>
          <w:rFonts w:ascii="ＭＳ ゴシック" w:eastAsia="ＭＳ ゴシック" w:hAnsi="ＭＳ ゴシック" w:hint="eastAsia"/>
        </w:rPr>
        <w:t>を配</w:t>
      </w:r>
    </w:p>
    <w:p w14:paraId="77E79329" w14:textId="17E08944" w:rsidR="006266D1" w:rsidRPr="003E636B" w:rsidRDefault="006266D1" w:rsidP="00BF08F8">
      <w:pPr>
        <w:ind w:firstLineChars="100" w:firstLine="210"/>
        <w:rPr>
          <w:rFonts w:ascii="ＭＳ ゴシック" w:eastAsia="ＭＳ ゴシック" w:hAnsi="ＭＳ ゴシック"/>
        </w:rPr>
      </w:pPr>
      <w:r w:rsidRPr="003E636B">
        <w:rPr>
          <w:rFonts w:ascii="ＭＳ ゴシック" w:eastAsia="ＭＳ ゴシック" w:hAnsi="ＭＳ ゴシック" w:hint="eastAsia"/>
        </w:rPr>
        <w:t>置する。</w:t>
      </w:r>
      <w:r w:rsidR="00061CB9" w:rsidRPr="003E636B">
        <w:rPr>
          <w:rFonts w:ascii="ＭＳ ゴシック" w:eastAsia="ＭＳ ゴシック" w:hAnsi="ＭＳ ゴシック" w:hint="eastAsia"/>
        </w:rPr>
        <w:t>推進担当者</w:t>
      </w:r>
      <w:r w:rsidRPr="003E636B">
        <w:rPr>
          <w:rFonts w:ascii="ＭＳ ゴシック" w:eastAsia="ＭＳ ゴシック" w:hAnsi="ＭＳ ゴシック" w:hint="eastAsia"/>
        </w:rPr>
        <w:t>は</w:t>
      </w:r>
      <w:r w:rsidR="00397ED0" w:rsidRPr="003E636B">
        <w:rPr>
          <w:rFonts w:ascii="ＭＳ ゴシック" w:eastAsia="ＭＳ ゴシック" w:hAnsi="ＭＳ ゴシック" w:hint="eastAsia"/>
        </w:rPr>
        <w:t>●●●●</w:t>
      </w:r>
      <w:r w:rsidRPr="003E636B">
        <w:rPr>
          <w:rFonts w:ascii="ＭＳ ゴシック" w:eastAsia="ＭＳ ゴシック" w:hAnsi="ＭＳ ゴシック" w:hint="eastAsia"/>
        </w:rPr>
        <w:t>がその業務に当たるものとする。</w:t>
      </w:r>
    </w:p>
    <w:p w14:paraId="0ACBF19E" w14:textId="77777777" w:rsidR="00BF08F8"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５</w:t>
      </w:r>
      <w:r w:rsidRPr="003E636B">
        <w:rPr>
          <w:rFonts w:ascii="ＭＳ ゴシック" w:eastAsia="ＭＳ ゴシック" w:hAnsi="ＭＳ ゴシック"/>
        </w:rPr>
        <w:t xml:space="preserve"> </w:t>
      </w:r>
      <w:r w:rsidR="00061CB9" w:rsidRPr="003E636B">
        <w:rPr>
          <w:rFonts w:ascii="ＭＳ ゴシック" w:eastAsia="ＭＳ ゴシック" w:hAnsi="ＭＳ ゴシック" w:hint="eastAsia"/>
        </w:rPr>
        <w:t>推進担当者</w:t>
      </w:r>
      <w:r w:rsidRPr="003E636B">
        <w:rPr>
          <w:rFonts w:ascii="ＭＳ ゴシック" w:eastAsia="ＭＳ ゴシック" w:hAnsi="ＭＳ ゴシック"/>
        </w:rPr>
        <w:t>は、事業所</w:t>
      </w:r>
      <w:bookmarkStart w:id="5" w:name="_Hlk182390795"/>
      <w:r w:rsidRPr="003E636B">
        <w:rPr>
          <w:rFonts w:ascii="ＭＳ ゴシック" w:eastAsia="ＭＳ ゴシック" w:hAnsi="ＭＳ ゴシック" w:hint="eastAsia"/>
        </w:rPr>
        <w:t>身体拘束適正化受付担当者</w:t>
      </w:r>
      <w:r w:rsidRPr="003E636B">
        <w:rPr>
          <w:rFonts w:ascii="ＭＳ ゴシック" w:eastAsia="ＭＳ ゴシック" w:hAnsi="ＭＳ ゴシック"/>
        </w:rPr>
        <w:t>を</w:t>
      </w:r>
      <w:bookmarkEnd w:id="5"/>
      <w:r w:rsidRPr="003E636B">
        <w:rPr>
          <w:rFonts w:ascii="ＭＳ ゴシック" w:eastAsia="ＭＳ ゴシック" w:hAnsi="ＭＳ ゴシック"/>
        </w:rPr>
        <w:t>配置する。</w:t>
      </w:r>
      <w:r w:rsidRPr="003E636B">
        <w:rPr>
          <w:rFonts w:ascii="ＭＳ ゴシック" w:eastAsia="ＭＳ ゴシック" w:hAnsi="ＭＳ ゴシック" w:hint="eastAsia"/>
        </w:rPr>
        <w:t>身体拘束適正化受付担</w:t>
      </w:r>
    </w:p>
    <w:p w14:paraId="22661799" w14:textId="12B026C4" w:rsidR="00D90DB5" w:rsidRPr="003E636B" w:rsidRDefault="006266D1" w:rsidP="00BF08F8">
      <w:pPr>
        <w:ind w:firstLineChars="100" w:firstLine="210"/>
        <w:rPr>
          <w:rFonts w:ascii="ＭＳ ゴシック" w:eastAsia="ＭＳ ゴシック" w:hAnsi="ＭＳ ゴシック"/>
        </w:rPr>
      </w:pPr>
      <w:r w:rsidRPr="003E636B">
        <w:rPr>
          <w:rFonts w:ascii="ＭＳ ゴシック" w:eastAsia="ＭＳ ゴシック" w:hAnsi="ＭＳ ゴシック" w:hint="eastAsia"/>
        </w:rPr>
        <w:t>当者は</w:t>
      </w:r>
      <w:r w:rsidR="0031738F" w:rsidRPr="003E636B">
        <w:rPr>
          <w:rFonts w:ascii="ＭＳ ゴシック" w:eastAsia="ＭＳ ゴシック" w:hAnsi="ＭＳ ゴシック" w:hint="eastAsia"/>
        </w:rPr>
        <w:t>●●●●</w:t>
      </w:r>
      <w:r w:rsidRPr="003E636B">
        <w:rPr>
          <w:rFonts w:ascii="ＭＳ ゴシック" w:eastAsia="ＭＳ ゴシック" w:hAnsi="ＭＳ ゴシック" w:hint="eastAsia"/>
        </w:rPr>
        <w:t>がその業務にあたるものとする。</w:t>
      </w:r>
    </w:p>
    <w:p w14:paraId="36C3E6C8" w14:textId="14795CD4" w:rsidR="00BF08F8" w:rsidRPr="003E636B"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６</w:t>
      </w:r>
      <w:r w:rsidRPr="003E636B">
        <w:rPr>
          <w:rFonts w:ascii="ＭＳ ゴシック" w:eastAsia="ＭＳ ゴシック" w:hAnsi="ＭＳ ゴシック"/>
        </w:rPr>
        <w:t xml:space="preserve"> ただし、</w:t>
      </w:r>
      <w:r w:rsidR="006C475B" w:rsidRPr="003E636B">
        <w:rPr>
          <w:rFonts w:ascii="ＭＳ ゴシック" w:eastAsia="ＭＳ ゴシック" w:hAnsi="ＭＳ ゴシック" w:hint="eastAsia"/>
        </w:rPr>
        <w:t>身体拘束適正化</w:t>
      </w:r>
      <w:r w:rsidRPr="003E636B">
        <w:rPr>
          <w:rFonts w:ascii="ＭＳ ゴシック" w:eastAsia="ＭＳ ゴシック" w:hAnsi="ＭＳ ゴシック"/>
        </w:rPr>
        <w:t>責任者が必要と認めた場合は、前項</w:t>
      </w:r>
      <w:r w:rsidRPr="003E636B">
        <w:rPr>
          <w:rFonts w:ascii="ＭＳ ゴシック" w:eastAsia="ＭＳ ゴシック" w:hAnsi="ＭＳ ゴシック" w:hint="eastAsia"/>
        </w:rPr>
        <w:t>４</w:t>
      </w:r>
      <w:r w:rsidRPr="003E636B">
        <w:rPr>
          <w:rFonts w:ascii="ＭＳ ゴシック" w:eastAsia="ＭＳ ゴシック" w:hAnsi="ＭＳ ゴシック"/>
        </w:rPr>
        <w:t>及び</w:t>
      </w:r>
      <w:r w:rsidRPr="003E636B">
        <w:rPr>
          <w:rFonts w:ascii="ＭＳ ゴシック" w:eastAsia="ＭＳ ゴシック" w:hAnsi="ＭＳ ゴシック" w:hint="eastAsia"/>
        </w:rPr>
        <w:t>５</w:t>
      </w:r>
      <w:r w:rsidRPr="003E636B">
        <w:rPr>
          <w:rFonts w:ascii="ＭＳ ゴシック" w:eastAsia="ＭＳ ゴシック" w:hAnsi="ＭＳ ゴシック"/>
        </w:rPr>
        <w:t>の規定に限らず、</w:t>
      </w:r>
    </w:p>
    <w:p w14:paraId="6FAF0B3F" w14:textId="2858840A" w:rsidR="006266D1" w:rsidRPr="003E636B" w:rsidRDefault="00061CB9" w:rsidP="00BF08F8">
      <w:pPr>
        <w:ind w:firstLineChars="100" w:firstLine="210"/>
        <w:rPr>
          <w:rFonts w:ascii="ＭＳ ゴシック" w:eastAsia="ＭＳ ゴシック" w:hAnsi="ＭＳ ゴシック"/>
        </w:rPr>
      </w:pPr>
      <w:bookmarkStart w:id="6" w:name="_Hlk182391200"/>
      <w:r w:rsidRPr="003E636B">
        <w:rPr>
          <w:rFonts w:ascii="ＭＳ ゴシック" w:eastAsia="ＭＳ ゴシック" w:hAnsi="ＭＳ ゴシック" w:hint="eastAsia"/>
        </w:rPr>
        <w:t>推進担当者</w:t>
      </w:r>
      <w:r w:rsidR="006266D1" w:rsidRPr="003E636B">
        <w:rPr>
          <w:rFonts w:ascii="ＭＳ ゴシック" w:eastAsia="ＭＳ ゴシック" w:hAnsi="ＭＳ ゴシック" w:hint="eastAsia"/>
        </w:rPr>
        <w:t>及び身体拘束適正化受付担当者</w:t>
      </w:r>
      <w:bookmarkEnd w:id="6"/>
      <w:r w:rsidR="006266D1" w:rsidRPr="003E636B">
        <w:rPr>
          <w:rFonts w:ascii="ＭＳ ゴシック" w:eastAsia="ＭＳ ゴシック" w:hAnsi="ＭＳ ゴシック" w:hint="eastAsia"/>
        </w:rPr>
        <w:t>を指名することがある</w:t>
      </w:r>
      <w:r w:rsidR="00C07A2B" w:rsidRPr="003E636B">
        <w:rPr>
          <w:rFonts w:ascii="ＭＳ ゴシック" w:eastAsia="ＭＳ ゴシック" w:hAnsi="ＭＳ ゴシック" w:hint="eastAsia"/>
        </w:rPr>
        <w:t>。</w:t>
      </w:r>
    </w:p>
    <w:p w14:paraId="294F7556" w14:textId="1CDDBAFC"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７　委員は無報酬とする。</w:t>
      </w:r>
    </w:p>
    <w:p w14:paraId="68552B0C" w14:textId="1F7D9E6C"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８　身体拘束適正化</w:t>
      </w:r>
      <w:r w:rsidR="00B80106">
        <w:rPr>
          <w:rFonts w:ascii="ＭＳ ゴシック" w:eastAsia="ＭＳ ゴシック" w:hAnsi="ＭＳ ゴシック" w:hint="eastAsia"/>
          <w:color w:val="000000" w:themeColor="text1"/>
        </w:rPr>
        <w:t>（</w:t>
      </w:r>
      <w:r w:rsidR="001E40CF" w:rsidRPr="003E636B">
        <w:rPr>
          <w:rFonts w:ascii="ＭＳ ゴシック" w:eastAsia="ＭＳ ゴシック" w:hAnsi="ＭＳ ゴシック" w:hint="eastAsia"/>
          <w:color w:val="000000" w:themeColor="text1"/>
        </w:rPr>
        <w:t>受付</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hint="eastAsia"/>
          <w:color w:val="000000" w:themeColor="text1"/>
        </w:rPr>
        <w:t>担当者は必置とする。</w:t>
      </w:r>
    </w:p>
    <w:p w14:paraId="63A5CEF2" w14:textId="195C2A11" w:rsidR="00BF08F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９　委員会の構成員には、利用者やその家族、医師</w:t>
      </w:r>
      <w:r w:rsidR="00B80106">
        <w:rPr>
          <w:rFonts w:ascii="ＭＳ ゴシック" w:eastAsia="ＭＳ ゴシック" w:hAnsi="ＭＳ ゴシック" w:hint="eastAsia"/>
          <w:color w:val="000000" w:themeColor="text1"/>
        </w:rPr>
        <w:t>（</w:t>
      </w:r>
      <w:r w:rsidR="0070058A" w:rsidRPr="003E636B">
        <w:rPr>
          <w:rFonts w:ascii="ＭＳ ゴシック" w:eastAsia="ＭＳ ゴシック" w:hAnsi="ＭＳ ゴシック" w:hint="eastAsia"/>
          <w:color w:val="000000" w:themeColor="text1"/>
        </w:rPr>
        <w:t>精神科専門委等</w:t>
      </w:r>
      <w:r w:rsidR="00B80106">
        <w:rPr>
          <w:rFonts w:ascii="ＭＳ ゴシック" w:eastAsia="ＭＳ ゴシック" w:hAnsi="ＭＳ ゴシック" w:hint="eastAsia"/>
          <w:color w:val="000000" w:themeColor="text1"/>
        </w:rPr>
        <w:t>）</w:t>
      </w:r>
      <w:r w:rsidR="0070058A" w:rsidRPr="003E636B">
        <w:rPr>
          <w:rFonts w:ascii="ＭＳ ゴシック" w:eastAsia="ＭＳ ゴシック" w:hAnsi="ＭＳ ゴシック" w:hint="eastAsia"/>
          <w:color w:val="000000" w:themeColor="text1"/>
        </w:rPr>
        <w:t>・看護職員等</w:t>
      </w:r>
      <w:r w:rsidRPr="003E636B">
        <w:rPr>
          <w:rFonts w:ascii="ＭＳ ゴシック" w:eastAsia="ＭＳ ゴシック" w:hAnsi="ＭＳ ゴシック" w:hint="eastAsia"/>
          <w:color w:val="000000" w:themeColor="text1"/>
        </w:rPr>
        <w:t>専門</w:t>
      </w:r>
    </w:p>
    <w:p w14:paraId="26615E27" w14:textId="0EEAE026" w:rsidR="006266D1" w:rsidRPr="003E636B" w:rsidRDefault="006266D1" w:rsidP="00BF08F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的な知見のある外部の第三者を加えることに努める。</w:t>
      </w:r>
    </w:p>
    <w:p w14:paraId="1FD5F64E" w14:textId="77777777" w:rsidR="00BF08F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１０　委員会は、事業所の規模に応じて、事業所単位ではなく、法人単位でも設置可能で</w:t>
      </w:r>
    </w:p>
    <w:p w14:paraId="0065BC23" w14:textId="6B00FC25" w:rsidR="006266D1" w:rsidRPr="003E636B" w:rsidRDefault="006266D1" w:rsidP="00BF08F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ある。</w:t>
      </w:r>
    </w:p>
    <w:bookmarkEnd w:id="2"/>
    <w:p w14:paraId="59EF4682" w14:textId="77777777"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１１　委員会は、委員会での検討結果を従業者に周知徹底する。</w:t>
      </w:r>
    </w:p>
    <w:p w14:paraId="111C9CD3" w14:textId="77777777" w:rsidR="00BF08F8" w:rsidRDefault="006C475B"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１２</w:t>
      </w:r>
      <w:r w:rsidR="0070058A" w:rsidRPr="003E636B">
        <w:rPr>
          <w:rFonts w:ascii="ＭＳ ゴシック" w:eastAsia="ＭＳ ゴシック" w:hAnsi="ＭＳ ゴシック" w:hint="eastAsia"/>
          <w:color w:val="000000" w:themeColor="text1"/>
        </w:rPr>
        <w:t xml:space="preserve">　虐待防止委員会と関係する職種等が相互に関係が深いと認められるため、虐待防</w:t>
      </w:r>
    </w:p>
    <w:p w14:paraId="25771E2A" w14:textId="6E56C050" w:rsidR="0070058A" w:rsidRPr="003E636B" w:rsidRDefault="0070058A" w:rsidP="00BF08F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止委員会と一体的に設置・運営することも可能である。</w:t>
      </w:r>
    </w:p>
    <w:p w14:paraId="01C9005A" w14:textId="77777777" w:rsidR="00BF08F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１</w:t>
      </w:r>
      <w:r w:rsidR="0070058A" w:rsidRPr="003E636B">
        <w:rPr>
          <w:rFonts w:ascii="ＭＳ ゴシック" w:eastAsia="ＭＳ ゴシック" w:hAnsi="ＭＳ ゴシック" w:hint="eastAsia"/>
          <w:color w:val="000000" w:themeColor="text1"/>
        </w:rPr>
        <w:t>３</w:t>
      </w:r>
      <w:r w:rsidRPr="003E636B">
        <w:rPr>
          <w:rFonts w:ascii="ＭＳ ゴシック" w:eastAsia="ＭＳ ゴシック" w:hAnsi="ＭＳ ゴシック" w:hint="eastAsia"/>
          <w:color w:val="000000" w:themeColor="text1"/>
        </w:rPr>
        <w:t xml:space="preserve">　上記委員会が、報告、改善のための方策を定め、周知徹底する目的は、虐待の防止</w:t>
      </w:r>
    </w:p>
    <w:p w14:paraId="23FD88D9" w14:textId="77777777" w:rsidR="00BF08F8" w:rsidRDefault="006266D1" w:rsidP="00BF08F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の対策及び身体拘束等の適正化について、事業所全体で情報共有し、今後の未然防止、</w:t>
      </w:r>
    </w:p>
    <w:p w14:paraId="1BE2BF1E" w14:textId="77777777" w:rsidR="00BF08F8" w:rsidRDefault="006266D1" w:rsidP="00BF08F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再発防止あるいは身体拘束等を行わない支援方法の検討につなげるためのものであり</w:t>
      </w:r>
    </w:p>
    <w:p w14:paraId="4B70C11E" w14:textId="5077B836" w:rsidR="006266D1" w:rsidRPr="003E636B" w:rsidRDefault="006266D1" w:rsidP="00BF08F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、決して従業者の懲罰を目的としたものではないことに留意しなければならない。</w:t>
      </w:r>
    </w:p>
    <w:p w14:paraId="4EF605D3" w14:textId="77777777" w:rsidR="00BF08F8" w:rsidRDefault="00D91BA9" w:rsidP="00D91BA9">
      <w:pPr>
        <w:rPr>
          <w:rFonts w:ascii="ＭＳ ゴシック" w:eastAsia="ＭＳ ゴシック" w:hAnsi="ＭＳ ゴシック"/>
        </w:rPr>
      </w:pPr>
      <w:r w:rsidRPr="003E636B">
        <w:rPr>
          <w:rFonts w:ascii="ＭＳ ゴシック" w:eastAsia="ＭＳ ゴシック" w:hAnsi="ＭＳ ゴシック"/>
        </w:rPr>
        <w:t>１４　委員会は、医師、看護師、理学療法士、認知症地域支援推進員等の専門職、及び市</w:t>
      </w:r>
    </w:p>
    <w:p w14:paraId="7AFCBD49" w14:textId="64CAB105" w:rsidR="00D91BA9" w:rsidRPr="003E636B" w:rsidRDefault="00D91BA9" w:rsidP="00BF08F8">
      <w:pPr>
        <w:ind w:firstLineChars="100" w:firstLine="210"/>
        <w:rPr>
          <w:rFonts w:ascii="ＭＳ ゴシック" w:eastAsia="ＭＳ ゴシック" w:hAnsi="ＭＳ ゴシック"/>
        </w:rPr>
      </w:pPr>
      <w:r w:rsidRPr="003E636B">
        <w:rPr>
          <w:rFonts w:ascii="ＭＳ ゴシック" w:eastAsia="ＭＳ ゴシック" w:hAnsi="ＭＳ ゴシック"/>
        </w:rPr>
        <w:t>町村の担当部局等と連携し、専門的視点から助言を受ける体制を整備する。</w:t>
      </w:r>
    </w:p>
    <w:p w14:paraId="44B4ACE6" w14:textId="77777777" w:rsidR="00C2482B" w:rsidRPr="003E636B" w:rsidRDefault="00C2482B" w:rsidP="006266D1">
      <w:pPr>
        <w:rPr>
          <w:rFonts w:ascii="ＭＳ ゴシック" w:eastAsia="ＭＳ ゴシック" w:hAnsi="ＭＳ ゴシック"/>
          <w:color w:val="000000" w:themeColor="text1"/>
        </w:rPr>
      </w:pPr>
    </w:p>
    <w:p w14:paraId="3FAD8699" w14:textId="6485ECC7" w:rsidR="006266D1" w:rsidRPr="003E636B" w:rsidRDefault="00A73A3F" w:rsidP="006266D1">
      <w:pPr>
        <w:rPr>
          <w:rFonts w:ascii="ＭＳ ゴシック" w:eastAsia="ＭＳ ゴシック" w:hAnsi="ＭＳ ゴシック"/>
          <w:b/>
          <w:bCs/>
          <w:color w:val="000000" w:themeColor="text1"/>
        </w:rPr>
      </w:pPr>
      <w:bookmarkStart w:id="7" w:name="_Hlk182333626"/>
      <w:r>
        <w:rPr>
          <w:rFonts w:ascii="ＭＳ ゴシック" w:eastAsia="ＭＳ ゴシック" w:hAnsi="ＭＳ ゴシック" w:hint="eastAsia"/>
          <w:b/>
          <w:bCs/>
          <w:color w:val="000000" w:themeColor="text1"/>
        </w:rPr>
        <w:t>第２１条</w:t>
      </w:r>
      <w:r w:rsidR="00B80106">
        <w:rPr>
          <w:rFonts w:ascii="ＭＳ ゴシック" w:eastAsia="ＭＳ ゴシック" w:hAnsi="ＭＳ ゴシック" w:hint="eastAsia"/>
          <w:b/>
          <w:bCs/>
          <w:color w:val="000000" w:themeColor="text1"/>
        </w:rPr>
        <w:t>（</w:t>
      </w:r>
      <w:bookmarkStart w:id="8" w:name="_Hlk182390714"/>
      <w:r w:rsidR="006266D1" w:rsidRPr="003E636B">
        <w:rPr>
          <w:rFonts w:ascii="ＭＳ ゴシック" w:eastAsia="ＭＳ ゴシック" w:hAnsi="ＭＳ ゴシック" w:hint="eastAsia"/>
          <w:b/>
          <w:bCs/>
          <w:color w:val="000000" w:themeColor="text1"/>
        </w:rPr>
        <w:t>身体拘束適正化責任者</w:t>
      </w:r>
      <w:bookmarkEnd w:id="8"/>
      <w:r w:rsidR="006266D1" w:rsidRPr="003E636B">
        <w:rPr>
          <w:rFonts w:ascii="ＭＳ ゴシック" w:eastAsia="ＭＳ ゴシック" w:hAnsi="ＭＳ ゴシック" w:hint="eastAsia"/>
          <w:b/>
          <w:bCs/>
          <w:color w:val="000000" w:themeColor="text1"/>
        </w:rPr>
        <w:t>の職務</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 xml:space="preserve"> </w:t>
      </w:r>
    </w:p>
    <w:p w14:paraId="14002003" w14:textId="3280F550" w:rsidR="006266D1"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w:t>
      </w:r>
      <w:r w:rsidRPr="003E636B">
        <w:rPr>
          <w:rFonts w:ascii="ＭＳ ゴシック" w:eastAsia="ＭＳ ゴシック" w:hAnsi="ＭＳ ゴシック"/>
          <w:color w:val="000000" w:themeColor="text1"/>
        </w:rPr>
        <w:t>のため、</w:t>
      </w:r>
      <w:bookmarkStart w:id="9" w:name="_Hlk182333474"/>
      <w:r w:rsidRPr="003E636B">
        <w:rPr>
          <w:rFonts w:ascii="ＭＳ ゴシック" w:eastAsia="ＭＳ ゴシック" w:hAnsi="ＭＳ ゴシック" w:hint="eastAsia"/>
          <w:color w:val="000000" w:themeColor="text1"/>
        </w:rPr>
        <w:t>身体拘束適正化責任者</w:t>
      </w:r>
      <w:bookmarkEnd w:id="9"/>
      <w:r w:rsidRPr="003E636B">
        <w:rPr>
          <w:rFonts w:ascii="ＭＳ ゴシック" w:eastAsia="ＭＳ ゴシック" w:hAnsi="ＭＳ ゴシック"/>
          <w:color w:val="000000" w:themeColor="text1"/>
        </w:rPr>
        <w:t>を設置する。</w:t>
      </w:r>
      <w:r w:rsidRPr="003E636B">
        <w:rPr>
          <w:rFonts w:ascii="ＭＳ ゴシック" w:eastAsia="ＭＳ ゴシック" w:hAnsi="ＭＳ ゴシック" w:hint="eastAsia"/>
          <w:color w:val="000000" w:themeColor="text1"/>
        </w:rPr>
        <w:t>身体拘束適正化責任者</w:t>
      </w:r>
      <w:r w:rsidRPr="003E636B">
        <w:rPr>
          <w:rFonts w:ascii="ＭＳ ゴシック" w:eastAsia="ＭＳ ゴシック" w:hAnsi="ＭＳ ゴシック"/>
          <w:color w:val="000000" w:themeColor="text1"/>
        </w:rPr>
        <w:t>の職務は次の通りとする。</w:t>
      </w:r>
      <w:bookmarkEnd w:id="7"/>
    </w:p>
    <w:p w14:paraId="63D8D5C6" w14:textId="2C59F425"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lastRenderedPageBreak/>
        <w:t>職員による身体拘束の適正な運用を管理・監督する。</w:t>
      </w:r>
    </w:p>
    <w:p w14:paraId="108E0019" w14:textId="77777777"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身体拘束の適正化に関する規程や手続きを整備し、従業者に周知徹底させる。</w:t>
      </w:r>
    </w:p>
    <w:p w14:paraId="32A67987" w14:textId="77777777"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身体拘束が必要とされる場面における状況を確認し、その適正性を判断する。</w:t>
      </w:r>
    </w:p>
    <w:p w14:paraId="3790FD98" w14:textId="77777777"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身体拘束の事前・事後の記録と報告を確認し、適切な対応がなされているかを監視する。</w:t>
      </w:r>
    </w:p>
    <w:p w14:paraId="505D89FB" w14:textId="77777777"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身体拘束に関する研修や教育プログラムを企画・実施し、職員の知識と理解を深める。</w:t>
      </w:r>
    </w:p>
    <w:p w14:paraId="2F835340" w14:textId="77777777"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身体拘束が不適切に使用されている場合の改善策を検討し、再発防止に努める。</w:t>
      </w:r>
    </w:p>
    <w:p w14:paraId="5C1D9BC2" w14:textId="643EBD1A"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関係機関</w:t>
      </w:r>
      <w:r w:rsidR="00B80106">
        <w:rPr>
          <w:rFonts w:ascii="ＭＳ ゴシック" w:eastAsia="ＭＳ ゴシック" w:hAnsi="ＭＳ ゴシック" w:hint="eastAsia"/>
          <w:color w:val="000000" w:themeColor="text1"/>
        </w:rPr>
        <w:t>（</w:t>
      </w:r>
      <w:r w:rsidR="00A60A59" w:rsidRPr="003E636B">
        <w:rPr>
          <w:rFonts w:ascii="ＭＳ ゴシック" w:eastAsia="ＭＳ ゴシック" w:hAnsi="ＭＳ ゴシック" w:hint="eastAsia"/>
          <w:color w:val="000000" w:themeColor="text1"/>
        </w:rPr>
        <w:t>又は　及び</w:t>
      </w:r>
      <w:r w:rsidRPr="003E636B">
        <w:rPr>
          <w:rFonts w:ascii="ＭＳ ゴシック" w:eastAsia="ＭＳ ゴシック" w:hAnsi="ＭＳ ゴシック"/>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color w:val="000000" w:themeColor="text1"/>
        </w:rPr>
        <w:t>と連携し、身体拘束の適正な運用を確保するための外部監視を受ける。</w:t>
      </w:r>
    </w:p>
    <w:p w14:paraId="76ED55B0" w14:textId="77777777" w:rsidR="006266D1" w:rsidRPr="003E636B" w:rsidRDefault="006266D1"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身体拘束の適正化に関する相談や苦情の受付・対応を行う。</w:t>
      </w:r>
    </w:p>
    <w:p w14:paraId="5D983CB0" w14:textId="4C2FF435" w:rsidR="00C96379" w:rsidRPr="003E636B" w:rsidRDefault="00C96379" w:rsidP="00C2482B">
      <w:pPr>
        <w:pStyle w:val="a4"/>
        <w:numPr>
          <w:ilvl w:val="0"/>
          <w:numId w:val="14"/>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ひやり・ハット事例</w:t>
      </w:r>
      <w:r w:rsidRPr="003E636B">
        <w:rPr>
          <w:rFonts w:ascii="ＭＳ ゴシック" w:eastAsia="ＭＳ ゴシック" w:hAnsi="ＭＳ ゴシック" w:hint="eastAsia"/>
          <w:color w:val="000000" w:themeColor="text1"/>
        </w:rPr>
        <w:t>の報告・分析</w:t>
      </w:r>
      <w:r w:rsidR="00C07A2B" w:rsidRPr="003E636B">
        <w:rPr>
          <w:rFonts w:ascii="ＭＳ ゴシック" w:eastAsia="ＭＳ ゴシック" w:hAnsi="ＭＳ ゴシック" w:hint="eastAsia"/>
          <w:color w:val="000000" w:themeColor="text1"/>
        </w:rPr>
        <w:t>を行う。</w:t>
      </w:r>
    </w:p>
    <w:p w14:paraId="09FD3694" w14:textId="77777777" w:rsidR="006266D1" w:rsidRPr="003E636B" w:rsidRDefault="006266D1" w:rsidP="006266D1">
      <w:pPr>
        <w:rPr>
          <w:rFonts w:ascii="ＭＳ ゴシック" w:eastAsia="ＭＳ ゴシック" w:hAnsi="ＭＳ ゴシック"/>
          <w:color w:val="000000" w:themeColor="text1"/>
        </w:rPr>
      </w:pPr>
    </w:p>
    <w:p w14:paraId="52238622" w14:textId="7B9C6D47"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第２２条</w:t>
      </w:r>
      <w:r w:rsidR="00B80106">
        <w:rPr>
          <w:rFonts w:ascii="ＭＳ ゴシック" w:eastAsia="ＭＳ ゴシック" w:hAnsi="ＭＳ ゴシック" w:hint="eastAsia"/>
          <w:b/>
          <w:bCs/>
          <w:color w:val="000000" w:themeColor="text1"/>
        </w:rPr>
        <w:t>（</w:t>
      </w:r>
      <w:bookmarkStart w:id="10" w:name="_Hlk182391408"/>
      <w:r w:rsidR="006266D1" w:rsidRPr="003E636B">
        <w:rPr>
          <w:rFonts w:ascii="ＭＳ ゴシック" w:eastAsia="ＭＳ ゴシック" w:hAnsi="ＭＳ ゴシック" w:hint="eastAsia"/>
          <w:b/>
          <w:bCs/>
          <w:color w:val="000000" w:themeColor="text1"/>
        </w:rPr>
        <w:t>身体拘束適正化責任者代行</w:t>
      </w:r>
      <w:bookmarkEnd w:id="10"/>
      <w:r w:rsidR="006266D1" w:rsidRPr="003E636B">
        <w:rPr>
          <w:rFonts w:ascii="ＭＳ ゴシック" w:eastAsia="ＭＳ ゴシック" w:hAnsi="ＭＳ ゴシック" w:hint="eastAsia"/>
          <w:b/>
          <w:bCs/>
          <w:color w:val="000000" w:themeColor="text1"/>
        </w:rPr>
        <w:t>の職務</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 xml:space="preserve"> </w:t>
      </w:r>
    </w:p>
    <w:p w14:paraId="37DDB34C" w14:textId="268BA807" w:rsidR="006266D1"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w:t>
      </w:r>
      <w:r w:rsidRPr="003E636B">
        <w:rPr>
          <w:rFonts w:ascii="ＭＳ ゴシック" w:eastAsia="ＭＳ ゴシック" w:hAnsi="ＭＳ ゴシック"/>
          <w:color w:val="000000" w:themeColor="text1"/>
        </w:rPr>
        <w:t>のため、</w:t>
      </w:r>
      <w:bookmarkStart w:id="11" w:name="_Hlk182391268"/>
      <w:r w:rsidRPr="003E636B">
        <w:rPr>
          <w:rFonts w:ascii="ＭＳ ゴシック" w:eastAsia="ＭＳ ゴシック" w:hAnsi="ＭＳ ゴシック" w:hint="eastAsia"/>
          <w:color w:val="000000" w:themeColor="text1"/>
        </w:rPr>
        <w:t>身体拘束適正化責任者</w:t>
      </w:r>
      <w:bookmarkEnd w:id="11"/>
      <w:r w:rsidRPr="003E636B">
        <w:rPr>
          <w:rFonts w:ascii="ＭＳ ゴシック" w:eastAsia="ＭＳ ゴシック" w:hAnsi="ＭＳ ゴシック" w:hint="eastAsia"/>
          <w:color w:val="000000" w:themeColor="text1"/>
        </w:rPr>
        <w:t>代行</w:t>
      </w:r>
      <w:r w:rsidRPr="003E636B">
        <w:rPr>
          <w:rFonts w:ascii="ＭＳ ゴシック" w:eastAsia="ＭＳ ゴシック" w:hAnsi="ＭＳ ゴシック"/>
          <w:color w:val="000000" w:themeColor="text1"/>
        </w:rPr>
        <w:t>を設置する。</w:t>
      </w:r>
      <w:r w:rsidRPr="003E636B">
        <w:rPr>
          <w:rFonts w:ascii="ＭＳ ゴシック" w:eastAsia="ＭＳ ゴシック" w:hAnsi="ＭＳ ゴシック" w:hint="eastAsia"/>
          <w:color w:val="000000" w:themeColor="text1"/>
        </w:rPr>
        <w:t>身体拘束適正化責任者代行</w:t>
      </w:r>
      <w:r w:rsidRPr="003E636B">
        <w:rPr>
          <w:rFonts w:ascii="ＭＳ ゴシック" w:eastAsia="ＭＳ ゴシック" w:hAnsi="ＭＳ ゴシック"/>
          <w:color w:val="000000" w:themeColor="text1"/>
        </w:rPr>
        <w:t>の職務は</w:t>
      </w:r>
      <w:r w:rsidRPr="000938D2">
        <w:rPr>
          <w:rFonts w:ascii="ＭＳ ゴシック" w:eastAsia="ＭＳ ゴシック" w:hAnsi="ＭＳ ゴシック" w:hint="eastAsia"/>
        </w:rPr>
        <w:t>第</w:t>
      </w:r>
      <w:r w:rsidR="00A05ADB" w:rsidRPr="000938D2">
        <w:rPr>
          <w:rFonts w:ascii="ＭＳ ゴシック" w:eastAsia="ＭＳ ゴシック" w:hAnsi="ＭＳ ゴシック" w:hint="eastAsia"/>
        </w:rPr>
        <w:t>２１</w:t>
      </w:r>
      <w:r w:rsidRPr="000938D2">
        <w:rPr>
          <w:rFonts w:ascii="ＭＳ ゴシック" w:eastAsia="ＭＳ ゴシック" w:hAnsi="ＭＳ ゴシック" w:hint="eastAsia"/>
        </w:rPr>
        <w:t>条</w:t>
      </w:r>
      <w:r w:rsidR="00A05ADB" w:rsidRPr="000938D2">
        <w:rPr>
          <w:rFonts w:ascii="ＭＳ ゴシック" w:eastAsia="ＭＳ ゴシック" w:hAnsi="ＭＳ ゴシック" w:hint="eastAsia"/>
        </w:rPr>
        <w:t>の記載に準じることと</w:t>
      </w:r>
      <w:r w:rsidRPr="000938D2">
        <w:rPr>
          <w:rFonts w:ascii="ＭＳ ゴシック" w:eastAsia="ＭＳ ゴシック" w:hAnsi="ＭＳ ゴシック"/>
        </w:rPr>
        <w:t>する。</w:t>
      </w:r>
    </w:p>
    <w:p w14:paraId="4F34487E" w14:textId="77777777" w:rsidR="006266D1" w:rsidRPr="003E636B" w:rsidRDefault="006266D1" w:rsidP="006266D1">
      <w:pPr>
        <w:rPr>
          <w:rFonts w:ascii="ＭＳ ゴシック" w:eastAsia="ＭＳ ゴシック" w:hAnsi="ＭＳ ゴシック"/>
          <w:color w:val="000000" w:themeColor="text1"/>
        </w:rPr>
      </w:pPr>
    </w:p>
    <w:p w14:paraId="23CDFA78" w14:textId="2349D7B4"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第２３条</w:t>
      </w:r>
      <w:r w:rsidR="00B80106">
        <w:rPr>
          <w:rFonts w:ascii="ＭＳ ゴシック" w:eastAsia="ＭＳ ゴシック" w:hAnsi="ＭＳ ゴシック" w:hint="eastAsia"/>
          <w:b/>
          <w:bCs/>
          <w:color w:val="000000" w:themeColor="text1"/>
        </w:rPr>
        <w:t>（</w:t>
      </w:r>
      <w:bookmarkStart w:id="12" w:name="_Hlk182333514"/>
      <w:r w:rsidR="00061CB9" w:rsidRPr="003E636B">
        <w:rPr>
          <w:rFonts w:ascii="ＭＳ ゴシック" w:eastAsia="ＭＳ ゴシック" w:hAnsi="ＭＳ ゴシック" w:hint="eastAsia"/>
          <w:b/>
          <w:bCs/>
          <w:color w:val="000000" w:themeColor="text1"/>
        </w:rPr>
        <w:t>推進担当者</w:t>
      </w:r>
      <w:bookmarkEnd w:id="12"/>
      <w:r w:rsidR="006266D1" w:rsidRPr="003E636B">
        <w:rPr>
          <w:rFonts w:ascii="ＭＳ ゴシック" w:eastAsia="ＭＳ ゴシック" w:hAnsi="ＭＳ ゴシック" w:hint="eastAsia"/>
          <w:b/>
          <w:bCs/>
          <w:color w:val="000000" w:themeColor="text1"/>
        </w:rPr>
        <w:t>の職務</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 xml:space="preserve"> </w:t>
      </w:r>
    </w:p>
    <w:p w14:paraId="1ADD8A28" w14:textId="09A647C8" w:rsidR="001500AB"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w:t>
      </w:r>
      <w:r w:rsidRPr="003E636B">
        <w:rPr>
          <w:rFonts w:ascii="ＭＳ ゴシック" w:eastAsia="ＭＳ ゴシック" w:hAnsi="ＭＳ ゴシック"/>
          <w:color w:val="000000" w:themeColor="text1"/>
        </w:rPr>
        <w:t>のため、</w:t>
      </w:r>
      <w:r w:rsidR="00061CB9" w:rsidRPr="003E636B">
        <w:rPr>
          <w:rFonts w:ascii="ＭＳ ゴシック" w:eastAsia="ＭＳ ゴシック" w:hAnsi="ＭＳ ゴシック" w:hint="eastAsia"/>
          <w:color w:val="000000" w:themeColor="text1"/>
        </w:rPr>
        <w:t>推進担当者</w:t>
      </w:r>
      <w:r w:rsidRPr="003E636B">
        <w:rPr>
          <w:rFonts w:ascii="ＭＳ ゴシック" w:eastAsia="ＭＳ ゴシック" w:hAnsi="ＭＳ ゴシック"/>
          <w:color w:val="000000" w:themeColor="text1"/>
        </w:rPr>
        <w:t>を設置する。</w:t>
      </w:r>
      <w:r w:rsidR="00061CB9" w:rsidRPr="003E636B">
        <w:rPr>
          <w:rFonts w:ascii="ＭＳ ゴシック" w:eastAsia="ＭＳ ゴシック" w:hAnsi="ＭＳ ゴシック" w:hint="eastAsia"/>
          <w:color w:val="000000" w:themeColor="text1"/>
        </w:rPr>
        <w:t>推進担当者</w:t>
      </w:r>
      <w:r w:rsidRPr="003E636B">
        <w:rPr>
          <w:rFonts w:ascii="ＭＳ ゴシック" w:eastAsia="ＭＳ ゴシック" w:hAnsi="ＭＳ ゴシック"/>
          <w:color w:val="000000" w:themeColor="text1"/>
        </w:rPr>
        <w:t>の職務は次の通りとする。</w:t>
      </w:r>
    </w:p>
    <w:p w14:paraId="0E580204"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身体拘束に関する施設内の方針・規則を策定し、職員に周知徹底する。</w:t>
      </w:r>
    </w:p>
    <w:p w14:paraId="615206ED"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身体拘束が必要な場面において、その実施の適正性を事前に確認・承認する。</w:t>
      </w:r>
    </w:p>
    <w:p w14:paraId="22E0AA23"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身体拘束の実施が法令やガイドラインに基づくものであるかを常にチェックし、遵守を指導する。</w:t>
      </w:r>
    </w:p>
    <w:p w14:paraId="1FEBB3BE"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身体拘束に関する記録を定期的に確認し、問題があれば改善を指示する。</w:t>
      </w:r>
    </w:p>
    <w:p w14:paraId="305B4E40"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身体拘束を行った際のリスク評価や緊急対応の実施状況を監督し、問題が発生した場合には速やかに対応する。</w:t>
      </w:r>
    </w:p>
    <w:p w14:paraId="39D5B901"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身体拘束の適正化に向けた職員教育や研修を実施し、職員の意識とスキルを向上させる。</w:t>
      </w:r>
    </w:p>
    <w:p w14:paraId="57272757"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身体拘束を回避するための代替手段の導入や改善策を提案し、実施を促進する。</w:t>
      </w:r>
    </w:p>
    <w:p w14:paraId="141D157E"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利用者やその家族への説明を行い、身体拘束の必要性やその管理状況について十分な理解を得る。</w:t>
      </w:r>
    </w:p>
    <w:p w14:paraId="3ACE30EE" w14:textId="77777777" w:rsidR="006266D1" w:rsidRPr="003E636B" w:rsidRDefault="006266D1" w:rsidP="00C73090">
      <w:pPr>
        <w:pStyle w:val="a4"/>
        <w:numPr>
          <w:ilvl w:val="0"/>
          <w:numId w:val="15"/>
        </w:numPr>
        <w:ind w:leftChars="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関係機関との連携を通じ、身体拘束の適正化に向けた取り組みを推進する。</w:t>
      </w:r>
    </w:p>
    <w:p w14:paraId="1337F01B" w14:textId="77777777" w:rsidR="006266D1" w:rsidRPr="003E636B" w:rsidRDefault="006266D1" w:rsidP="006266D1">
      <w:pPr>
        <w:rPr>
          <w:rFonts w:ascii="ＭＳ ゴシック" w:eastAsia="ＭＳ ゴシック" w:hAnsi="ＭＳ ゴシック"/>
          <w:color w:val="000000" w:themeColor="text1"/>
        </w:rPr>
      </w:pPr>
    </w:p>
    <w:p w14:paraId="640306E3" w14:textId="1FB2EDF5" w:rsidR="006266D1" w:rsidRPr="003E636B" w:rsidRDefault="00A73A3F"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第２４条</w:t>
      </w:r>
      <w:r w:rsidR="00B80106">
        <w:rPr>
          <w:rFonts w:ascii="ＭＳ ゴシック" w:eastAsia="ＭＳ ゴシック" w:hAnsi="ＭＳ ゴシック" w:hint="eastAsia"/>
          <w:b/>
          <w:bCs/>
          <w:color w:val="000000" w:themeColor="text1"/>
        </w:rPr>
        <w:t>（</w:t>
      </w:r>
      <w:bookmarkStart w:id="13" w:name="_Hlk182390762"/>
      <w:bookmarkStart w:id="14" w:name="_Hlk182333541"/>
      <w:r w:rsidR="006266D1" w:rsidRPr="003E636B">
        <w:rPr>
          <w:rFonts w:ascii="ＭＳ ゴシック" w:eastAsia="ＭＳ ゴシック" w:hAnsi="ＭＳ ゴシック" w:hint="eastAsia"/>
          <w:b/>
          <w:bCs/>
          <w:color w:val="000000" w:themeColor="text1"/>
        </w:rPr>
        <w:t>身体拘束適正化受付担当者</w:t>
      </w:r>
      <w:bookmarkEnd w:id="13"/>
      <w:bookmarkEnd w:id="14"/>
      <w:r w:rsidR="006266D1" w:rsidRPr="003E636B">
        <w:rPr>
          <w:rFonts w:ascii="ＭＳ ゴシック" w:eastAsia="ＭＳ ゴシック" w:hAnsi="ＭＳ ゴシック" w:hint="eastAsia"/>
          <w:b/>
          <w:bCs/>
          <w:color w:val="000000" w:themeColor="text1"/>
        </w:rPr>
        <w:t>の職務</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 xml:space="preserve"> </w:t>
      </w:r>
    </w:p>
    <w:p w14:paraId="2BE69DC0" w14:textId="5DAC8BF7" w:rsidR="006266D1" w:rsidRPr="003E636B" w:rsidRDefault="006266D1" w:rsidP="00A73A3F">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身体拘束適正化</w:t>
      </w:r>
      <w:r w:rsidRPr="003E636B">
        <w:rPr>
          <w:rFonts w:ascii="ＭＳ ゴシック" w:eastAsia="ＭＳ ゴシック" w:hAnsi="ＭＳ ゴシック"/>
          <w:color w:val="000000" w:themeColor="text1"/>
        </w:rPr>
        <w:t>のため、</w:t>
      </w:r>
      <w:r w:rsidRPr="003E636B">
        <w:rPr>
          <w:rFonts w:ascii="ＭＳ ゴシック" w:eastAsia="ＭＳ ゴシック" w:hAnsi="ＭＳ ゴシック" w:hint="eastAsia"/>
          <w:color w:val="000000" w:themeColor="text1"/>
        </w:rPr>
        <w:t>身体拘束適正化受付担当者</w:t>
      </w:r>
      <w:r w:rsidRPr="003E636B">
        <w:rPr>
          <w:rFonts w:ascii="ＭＳ ゴシック" w:eastAsia="ＭＳ ゴシック" w:hAnsi="ＭＳ ゴシック"/>
          <w:color w:val="000000" w:themeColor="text1"/>
        </w:rPr>
        <w:t>を設置する。</w:t>
      </w:r>
      <w:r w:rsidRPr="003E636B">
        <w:rPr>
          <w:rFonts w:ascii="ＭＳ ゴシック" w:eastAsia="ＭＳ ゴシック" w:hAnsi="ＭＳ ゴシック" w:hint="eastAsia"/>
          <w:color w:val="000000" w:themeColor="text1"/>
        </w:rPr>
        <w:t>身体拘束適正化受付担当者</w:t>
      </w:r>
      <w:r w:rsidRPr="003E636B">
        <w:rPr>
          <w:rFonts w:ascii="ＭＳ ゴシック" w:eastAsia="ＭＳ ゴシック" w:hAnsi="ＭＳ ゴシック"/>
          <w:color w:val="000000" w:themeColor="text1"/>
        </w:rPr>
        <w:t>の職務は次の通りとする。</w:t>
      </w:r>
    </w:p>
    <w:p w14:paraId="0796E38A"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lastRenderedPageBreak/>
        <w:t>身体拘束に関する通報や申請を受付け、適正な手続きを開始する。</w:t>
      </w:r>
    </w:p>
    <w:p w14:paraId="42A3E07A"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身体拘束の必要性がある状況について、関係者からの情報を収集し記録する。</w:t>
      </w:r>
    </w:p>
    <w:p w14:paraId="23E77CC4"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身体拘束の実施申請が適切であるか、必要な書類や証拠の確認を行う。</w:t>
      </w:r>
    </w:p>
    <w:p w14:paraId="02AA39E2"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身体拘束の実施が決定された場合、その記録や書類を正確に管理・保管する。</w:t>
      </w:r>
    </w:p>
    <w:p w14:paraId="577B3BF0" w14:textId="6D1809A1"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身体拘束の回避に向けた代替策や相談内容を、</w:t>
      </w:r>
      <w:r w:rsidR="00061CB9" w:rsidRPr="003E636B">
        <w:rPr>
          <w:rFonts w:ascii="ＭＳ ゴシック" w:eastAsia="ＭＳ ゴシック" w:hAnsi="ＭＳ ゴシック" w:hint="eastAsia"/>
          <w:color w:val="000000" w:themeColor="text1"/>
        </w:rPr>
        <w:t>推進担当者</w:t>
      </w:r>
      <w:r w:rsidRPr="003E636B">
        <w:rPr>
          <w:rFonts w:ascii="ＭＳ ゴシック" w:eastAsia="ＭＳ ゴシック" w:hAnsi="ＭＳ ゴシック" w:hint="eastAsia"/>
          <w:color w:val="000000" w:themeColor="text1"/>
        </w:rPr>
        <w:t>や関係者に報告する。</w:t>
      </w:r>
    </w:p>
    <w:p w14:paraId="2DB73FCE"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身体拘束に関する苦情や質問を受け付け、適切な担当部署へ連絡・対応を行う。</w:t>
      </w:r>
    </w:p>
    <w:p w14:paraId="6A17959B"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身体拘束の実施後に必要な報告書を取りまとめ、関係機関への提出準備を行う。</w:t>
      </w:r>
    </w:p>
    <w:p w14:paraId="25D337FF"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利用者や家族からの相談窓口として、身体拘束に関する問い合わせに対応する。</w:t>
      </w:r>
    </w:p>
    <w:p w14:paraId="3317FF90" w14:textId="77777777" w:rsidR="006266D1" w:rsidRPr="003E636B" w:rsidRDefault="006266D1" w:rsidP="000A10EF">
      <w:pPr>
        <w:pStyle w:val="a4"/>
        <w:numPr>
          <w:ilvl w:val="0"/>
          <w:numId w:val="16"/>
        </w:numPr>
        <w:ind w:leftChars="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身体拘束の実施や見直しに関するスケジュール調整を行い、関係者との連携を図る。</w:t>
      </w:r>
    </w:p>
    <w:p w14:paraId="3AB40D8E" w14:textId="77777777" w:rsidR="006266D1" w:rsidRPr="003E636B" w:rsidRDefault="006266D1" w:rsidP="006266D1">
      <w:pPr>
        <w:rPr>
          <w:rFonts w:ascii="ＭＳ ゴシック" w:eastAsia="ＭＳ ゴシック" w:hAnsi="ＭＳ ゴシック"/>
          <w:color w:val="000000" w:themeColor="text1"/>
        </w:rPr>
      </w:pPr>
    </w:p>
    <w:p w14:paraId="2878DD0D" w14:textId="25E17152" w:rsidR="006266D1" w:rsidRPr="003E636B" w:rsidRDefault="001A2F09"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第２５条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委員の任期</w:t>
      </w:r>
      <w:r w:rsidR="00B80106">
        <w:rPr>
          <w:rFonts w:ascii="ＭＳ ゴシック" w:eastAsia="ＭＳ ゴシック" w:hAnsi="ＭＳ ゴシック" w:hint="eastAsia"/>
          <w:b/>
          <w:bCs/>
          <w:color w:val="000000" w:themeColor="text1"/>
        </w:rPr>
        <w:t>）</w:t>
      </w:r>
    </w:p>
    <w:p w14:paraId="3FC4F4BE" w14:textId="07505A2F" w:rsidR="006266D1" w:rsidRPr="003E636B" w:rsidRDefault="001A2F09"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委員の任期は、</w:t>
      </w:r>
      <w:r w:rsidR="0031738F" w:rsidRPr="003E636B">
        <w:rPr>
          <w:rFonts w:ascii="ＭＳ ゴシック" w:eastAsia="ＭＳ ゴシック" w:hAnsi="ＭＳ ゴシック" w:hint="eastAsia"/>
          <w:color w:val="000000" w:themeColor="text1"/>
        </w:rPr>
        <w:t>●</w:t>
      </w:r>
      <w:r w:rsidR="006266D1" w:rsidRPr="003E636B">
        <w:rPr>
          <w:rFonts w:ascii="ＭＳ ゴシック" w:eastAsia="ＭＳ ゴシック" w:hAnsi="ＭＳ ゴシック" w:hint="eastAsia"/>
          <w:color w:val="000000" w:themeColor="text1"/>
        </w:rPr>
        <w:t>年とする。但し、再任を妨げない。</w:t>
      </w:r>
    </w:p>
    <w:p w14:paraId="01EDFFA2" w14:textId="77777777"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　補欠の委員の任期は、前任者の残任期間とする。</w:t>
      </w:r>
    </w:p>
    <w:p w14:paraId="22749ED4" w14:textId="77777777" w:rsidR="006266D1" w:rsidRPr="003E636B" w:rsidRDefault="006266D1" w:rsidP="006266D1">
      <w:pPr>
        <w:rPr>
          <w:rFonts w:ascii="ＭＳ ゴシック" w:eastAsia="ＭＳ ゴシック" w:hAnsi="ＭＳ ゴシック"/>
          <w:color w:val="000000" w:themeColor="text1"/>
        </w:rPr>
      </w:pPr>
    </w:p>
    <w:p w14:paraId="6EFDEE9A" w14:textId="287D897A" w:rsidR="006266D1" w:rsidRPr="003E636B" w:rsidRDefault="001A2F09" w:rsidP="006266D1">
      <w:pPr>
        <w:rPr>
          <w:rFonts w:ascii="ＭＳ ゴシック" w:eastAsia="ＭＳ ゴシック" w:hAnsi="ＭＳ ゴシック"/>
          <w:b/>
          <w:bCs/>
        </w:rPr>
      </w:pPr>
      <w:r>
        <w:rPr>
          <w:rFonts w:ascii="ＭＳ ゴシック" w:eastAsia="ＭＳ ゴシック" w:hAnsi="ＭＳ ゴシック" w:hint="eastAsia"/>
          <w:b/>
          <w:bCs/>
        </w:rPr>
        <w:t>第２６条</w:t>
      </w:r>
      <w:r w:rsidR="00B80106">
        <w:rPr>
          <w:rFonts w:ascii="ＭＳ ゴシック" w:eastAsia="ＭＳ ゴシック" w:hAnsi="ＭＳ ゴシック" w:hint="eastAsia"/>
          <w:b/>
          <w:bCs/>
        </w:rPr>
        <w:t>（</w:t>
      </w:r>
      <w:r w:rsidR="006266D1" w:rsidRPr="003E636B">
        <w:rPr>
          <w:rFonts w:ascii="ＭＳ ゴシック" w:eastAsia="ＭＳ ゴシック" w:hAnsi="ＭＳ ゴシック" w:hint="eastAsia"/>
          <w:b/>
          <w:bCs/>
        </w:rPr>
        <w:t>委員会委員の選出</w:t>
      </w:r>
      <w:r w:rsidR="00B80106">
        <w:rPr>
          <w:rFonts w:ascii="ＭＳ ゴシック" w:eastAsia="ＭＳ ゴシック" w:hAnsi="ＭＳ ゴシック" w:hint="eastAsia"/>
          <w:b/>
          <w:bCs/>
        </w:rPr>
        <w:t>）</w:t>
      </w:r>
      <w:r w:rsidR="002561F5" w:rsidRPr="003E636B">
        <w:rPr>
          <w:rFonts w:ascii="ＭＳ ゴシック" w:eastAsia="ＭＳ ゴシック" w:hAnsi="ＭＳ ゴシック" w:hint="eastAsia"/>
          <w:b/>
          <w:bCs/>
        </w:rPr>
        <w:t xml:space="preserve">　　</w:t>
      </w:r>
    </w:p>
    <w:p w14:paraId="7F02AA97" w14:textId="1412DE1C" w:rsidR="006266D1" w:rsidRPr="003E636B" w:rsidRDefault="006266D1" w:rsidP="001A2F09">
      <w:pPr>
        <w:ind w:firstLineChars="100" w:firstLine="210"/>
        <w:rPr>
          <w:rFonts w:ascii="ＭＳ ゴシック" w:eastAsia="ＭＳ ゴシック" w:hAnsi="ＭＳ ゴシック"/>
        </w:rPr>
      </w:pPr>
      <w:r w:rsidRPr="003E636B">
        <w:rPr>
          <w:rFonts w:ascii="ＭＳ ゴシック" w:eastAsia="ＭＳ ゴシック" w:hAnsi="ＭＳ ゴシック"/>
        </w:rPr>
        <w:t>委員は以下のとおりとする。</w:t>
      </w:r>
    </w:p>
    <w:p w14:paraId="2B165E98" w14:textId="77777777" w:rsidR="00061CB9" w:rsidRPr="003E636B" w:rsidRDefault="000772CE" w:rsidP="00BB6BE5">
      <w:pPr>
        <w:ind w:firstLineChars="150" w:firstLine="315"/>
        <w:rPr>
          <w:rFonts w:ascii="ＭＳ ゴシック" w:eastAsia="ＭＳ ゴシック" w:hAnsi="ＭＳ ゴシック"/>
        </w:rPr>
      </w:pPr>
      <w:r w:rsidRPr="003E636B">
        <w:rPr>
          <w:rFonts w:ascii="ＭＳ ゴシック" w:eastAsia="ＭＳ ゴシック" w:hAnsi="ＭＳ ゴシック" w:hint="eastAsia"/>
        </w:rPr>
        <w:t>①</w:t>
      </w:r>
      <w:r w:rsidR="006266D1" w:rsidRPr="003E636B">
        <w:rPr>
          <w:rFonts w:ascii="ＭＳ ゴシック" w:eastAsia="ＭＳ ゴシック" w:hAnsi="ＭＳ ゴシック"/>
        </w:rPr>
        <w:t>委員には、身体拘束適正化責任者、</w:t>
      </w:r>
      <w:r w:rsidR="006266D1" w:rsidRPr="003E636B">
        <w:rPr>
          <w:rFonts w:ascii="ＭＳ ゴシック" w:eastAsia="ＭＳ ゴシック" w:hAnsi="ＭＳ ゴシック" w:hint="eastAsia"/>
        </w:rPr>
        <w:t>身体拘束適正化検討責任者代行、</w:t>
      </w:r>
      <w:r w:rsidR="00061CB9" w:rsidRPr="003E636B">
        <w:rPr>
          <w:rFonts w:ascii="ＭＳ ゴシック" w:eastAsia="ＭＳ ゴシック" w:hAnsi="ＭＳ ゴシック"/>
        </w:rPr>
        <w:t>推進担当者</w:t>
      </w:r>
    </w:p>
    <w:p w14:paraId="24575C17" w14:textId="1437A75E" w:rsidR="006266D1" w:rsidRPr="003E636B" w:rsidRDefault="006266D1" w:rsidP="00BB6BE5">
      <w:pPr>
        <w:ind w:firstLineChars="250" w:firstLine="525"/>
        <w:rPr>
          <w:rFonts w:ascii="ＭＳ ゴシック" w:eastAsia="ＭＳ ゴシック" w:hAnsi="ＭＳ ゴシック"/>
        </w:rPr>
      </w:pPr>
      <w:r w:rsidRPr="003E636B">
        <w:rPr>
          <w:rFonts w:ascii="ＭＳ ゴシック" w:eastAsia="ＭＳ ゴシック" w:hAnsi="ＭＳ ゴシック"/>
        </w:rPr>
        <w:t>、身体拘束適正化受付担当者を加える。</w:t>
      </w:r>
    </w:p>
    <w:p w14:paraId="4674B44C" w14:textId="12D0F5B1" w:rsidR="006266D1" w:rsidRPr="003E636B" w:rsidRDefault="006266D1" w:rsidP="00BB6BE5">
      <w:pPr>
        <w:ind w:firstLineChars="100" w:firstLine="210"/>
        <w:rPr>
          <w:rFonts w:ascii="ＭＳ ゴシック" w:eastAsia="ＭＳ ゴシック" w:hAnsi="ＭＳ ゴシック"/>
        </w:rPr>
      </w:pPr>
      <w:r w:rsidRPr="003E636B">
        <w:rPr>
          <w:rFonts w:ascii="ＭＳ ゴシック" w:eastAsia="ＭＳ ゴシック" w:hAnsi="ＭＳ ゴシック"/>
        </w:rPr>
        <w:t xml:space="preserve"> </w:t>
      </w:r>
      <w:r w:rsidR="000772CE" w:rsidRPr="003E636B">
        <w:rPr>
          <w:rFonts w:ascii="ＭＳ ゴシック" w:eastAsia="ＭＳ ゴシック" w:hAnsi="ＭＳ ゴシック" w:hint="eastAsia"/>
        </w:rPr>
        <w:t>②</w:t>
      </w:r>
      <w:r w:rsidRPr="003E636B">
        <w:rPr>
          <w:rFonts w:ascii="ＭＳ ゴシック" w:eastAsia="ＭＳ ゴシック" w:hAnsi="ＭＳ ゴシック"/>
        </w:rPr>
        <w:t>委員には、必要ある場合に法人役員、第三者委員を加えることができる。</w:t>
      </w:r>
    </w:p>
    <w:p w14:paraId="0635AE91" w14:textId="77777777" w:rsidR="006266D1" w:rsidRPr="003E636B" w:rsidRDefault="006266D1" w:rsidP="006266D1">
      <w:pPr>
        <w:rPr>
          <w:rFonts w:ascii="ＭＳ ゴシック" w:eastAsia="ＭＳ ゴシック" w:hAnsi="ＭＳ ゴシック"/>
        </w:rPr>
      </w:pPr>
    </w:p>
    <w:p w14:paraId="547693D1" w14:textId="4218B91B" w:rsidR="006266D1" w:rsidRPr="003E636B" w:rsidRDefault="001A2F09" w:rsidP="006266D1">
      <w:pPr>
        <w:rPr>
          <w:rFonts w:ascii="ＭＳ ゴシック" w:eastAsia="ＭＳ ゴシック" w:hAnsi="ＭＳ ゴシック"/>
          <w:b/>
          <w:bCs/>
        </w:rPr>
      </w:pPr>
      <w:r>
        <w:rPr>
          <w:rFonts w:ascii="ＭＳ ゴシック" w:eastAsia="ＭＳ ゴシック" w:hAnsi="ＭＳ ゴシック" w:hint="eastAsia"/>
          <w:b/>
          <w:bCs/>
        </w:rPr>
        <w:t>第２７条</w:t>
      </w:r>
      <w:r w:rsidR="00B80106">
        <w:rPr>
          <w:rFonts w:ascii="ＭＳ ゴシック" w:eastAsia="ＭＳ ゴシック" w:hAnsi="ＭＳ ゴシック" w:hint="eastAsia"/>
          <w:b/>
          <w:bCs/>
        </w:rPr>
        <w:t>（</w:t>
      </w:r>
      <w:r w:rsidR="006266D1" w:rsidRPr="003E636B">
        <w:rPr>
          <w:rFonts w:ascii="ＭＳ ゴシック" w:eastAsia="ＭＳ ゴシック" w:hAnsi="ＭＳ ゴシック" w:hint="eastAsia"/>
          <w:b/>
          <w:bCs/>
        </w:rPr>
        <w:t>委員長及び委員長代行</w:t>
      </w:r>
      <w:r w:rsidR="00B80106">
        <w:rPr>
          <w:rFonts w:ascii="ＭＳ ゴシック" w:eastAsia="ＭＳ ゴシック" w:hAnsi="ＭＳ ゴシック" w:hint="eastAsia"/>
          <w:b/>
          <w:bCs/>
        </w:rPr>
        <w:t>）</w:t>
      </w:r>
      <w:r w:rsidR="002561F5" w:rsidRPr="003E636B">
        <w:rPr>
          <w:rFonts w:ascii="ＭＳ ゴシック" w:eastAsia="ＭＳ ゴシック" w:hAnsi="ＭＳ ゴシック" w:hint="eastAsia"/>
          <w:b/>
          <w:bCs/>
        </w:rPr>
        <w:t xml:space="preserve">　</w:t>
      </w:r>
    </w:p>
    <w:p w14:paraId="64119A08" w14:textId="02231874" w:rsidR="006266D1" w:rsidRPr="003E636B" w:rsidRDefault="001A2F09" w:rsidP="006266D1">
      <w:pPr>
        <w:rPr>
          <w:rFonts w:ascii="ＭＳ ゴシック" w:eastAsia="ＭＳ ゴシック" w:hAnsi="ＭＳ ゴシック"/>
        </w:rPr>
      </w:pPr>
      <w:r>
        <w:rPr>
          <w:rFonts w:ascii="ＭＳ ゴシック" w:eastAsia="ＭＳ ゴシック" w:hAnsi="ＭＳ ゴシック" w:hint="eastAsia"/>
        </w:rPr>
        <w:t xml:space="preserve">１　</w:t>
      </w:r>
      <w:r w:rsidR="006266D1" w:rsidRPr="003E636B">
        <w:rPr>
          <w:rFonts w:ascii="ＭＳ ゴシック" w:eastAsia="ＭＳ ゴシック" w:hAnsi="ＭＳ ゴシック" w:hint="eastAsia"/>
        </w:rPr>
        <w:t>委員会に委員長及び</w:t>
      </w:r>
      <w:r w:rsidR="00B93AFC" w:rsidRPr="003E636B">
        <w:rPr>
          <w:rFonts w:ascii="ＭＳ ゴシック" w:eastAsia="ＭＳ ゴシック" w:hAnsi="ＭＳ ゴシック" w:hint="eastAsia"/>
        </w:rPr>
        <w:t>委</w:t>
      </w:r>
      <w:r w:rsidR="006266D1" w:rsidRPr="003E636B">
        <w:rPr>
          <w:rFonts w:ascii="ＭＳ ゴシック" w:eastAsia="ＭＳ ゴシック" w:hAnsi="ＭＳ ゴシック" w:hint="eastAsia"/>
        </w:rPr>
        <w:t>員長代行を各１人置き、</w:t>
      </w:r>
      <w:r w:rsidR="00AD2EDD" w:rsidRPr="003E636B">
        <w:rPr>
          <w:rFonts w:ascii="ＭＳ ゴシック" w:eastAsia="ＭＳ ゴシック" w:hAnsi="ＭＳ ゴシック" w:hint="eastAsia"/>
        </w:rPr>
        <w:t>委員長は</w:t>
      </w:r>
      <w:r w:rsidR="002307BC" w:rsidRPr="003E636B">
        <w:rPr>
          <w:rFonts w:ascii="ＭＳ ゴシック" w:eastAsia="ＭＳ ゴシック" w:hAnsi="ＭＳ ゴシック" w:hint="eastAsia"/>
        </w:rPr>
        <w:t>●●</w:t>
      </w:r>
      <w:r w:rsidR="006266D1" w:rsidRPr="003E636B">
        <w:rPr>
          <w:rFonts w:ascii="ＭＳ ゴシック" w:eastAsia="ＭＳ ゴシック" w:hAnsi="ＭＳ ゴシック" w:hint="eastAsia"/>
        </w:rPr>
        <w:t>により定める。</w:t>
      </w:r>
    </w:p>
    <w:p w14:paraId="124F0E55" w14:textId="77777777" w:rsidR="006266D1" w:rsidRPr="003E636B"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２　委員長は、委員会を代表し、会務を総理する。</w:t>
      </w:r>
    </w:p>
    <w:p w14:paraId="7DE59C28" w14:textId="6CA10C01" w:rsidR="006266D1" w:rsidRPr="003E636B"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３　委員長は、</w:t>
      </w:r>
      <w:r w:rsidRPr="003E636B">
        <w:rPr>
          <w:rFonts w:ascii="ＭＳ ゴシック" w:eastAsia="ＭＳ ゴシック" w:hAnsi="ＭＳ ゴシック"/>
        </w:rPr>
        <w:t>身体拘束適正化責任者</w:t>
      </w:r>
      <w:r w:rsidR="00AD2EDD" w:rsidRPr="003E636B">
        <w:rPr>
          <w:rFonts w:ascii="ＭＳ ゴシック" w:eastAsia="ＭＳ ゴシック" w:hAnsi="ＭＳ ゴシック" w:hint="eastAsia"/>
        </w:rPr>
        <w:t>を</w:t>
      </w:r>
      <w:r w:rsidRPr="003E636B">
        <w:rPr>
          <w:rFonts w:ascii="ＭＳ ゴシック" w:eastAsia="ＭＳ ゴシック" w:hAnsi="ＭＳ ゴシック" w:hint="eastAsia"/>
        </w:rPr>
        <w:t>務める。</w:t>
      </w:r>
    </w:p>
    <w:p w14:paraId="4F5DB619" w14:textId="77777777" w:rsidR="00DC4048"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４　委員長代行は、委員長を補佐し、委員長</w:t>
      </w:r>
      <w:bookmarkStart w:id="15" w:name="_Hlk182391592"/>
      <w:r w:rsidRPr="003E636B">
        <w:rPr>
          <w:rFonts w:ascii="ＭＳ ゴシック" w:eastAsia="ＭＳ ゴシック" w:hAnsi="ＭＳ ゴシック" w:hint="eastAsia"/>
        </w:rPr>
        <w:t>に事故あるとき、又は委員長が欠けたときは、</w:t>
      </w:r>
    </w:p>
    <w:p w14:paraId="6CA49D18" w14:textId="4633E179" w:rsidR="006266D1" w:rsidRPr="003E636B" w:rsidRDefault="006266D1" w:rsidP="00DC4048">
      <w:pPr>
        <w:ind w:firstLineChars="100" w:firstLine="210"/>
        <w:rPr>
          <w:rFonts w:ascii="ＭＳ ゴシック" w:eastAsia="ＭＳ ゴシック" w:hAnsi="ＭＳ ゴシック"/>
        </w:rPr>
      </w:pPr>
      <w:r w:rsidRPr="003E636B">
        <w:rPr>
          <w:rFonts w:ascii="ＭＳ ゴシック" w:eastAsia="ＭＳ ゴシック" w:hAnsi="ＭＳ ゴシック" w:hint="eastAsia"/>
        </w:rPr>
        <w:t>その職務を処理する。</w:t>
      </w:r>
    </w:p>
    <w:bookmarkEnd w:id="15"/>
    <w:p w14:paraId="022B9796" w14:textId="4BF48524" w:rsidR="006266D1" w:rsidRPr="003E636B" w:rsidRDefault="006266D1" w:rsidP="006266D1">
      <w:pPr>
        <w:rPr>
          <w:rFonts w:ascii="ＭＳ ゴシック" w:eastAsia="ＭＳ ゴシック" w:hAnsi="ＭＳ ゴシック"/>
        </w:rPr>
      </w:pPr>
      <w:r w:rsidRPr="003E636B">
        <w:rPr>
          <w:rFonts w:ascii="ＭＳ ゴシック" w:eastAsia="ＭＳ ゴシック" w:hAnsi="ＭＳ ゴシック" w:hint="eastAsia"/>
        </w:rPr>
        <w:t>５　委員長代行は、身体拘束適正化責任者代行</w:t>
      </w:r>
      <w:r w:rsidR="00AD2EDD" w:rsidRPr="003E636B">
        <w:rPr>
          <w:rFonts w:ascii="ＭＳ ゴシック" w:eastAsia="ＭＳ ゴシック" w:hAnsi="ＭＳ ゴシック" w:hint="eastAsia"/>
        </w:rPr>
        <w:t>を</w:t>
      </w:r>
      <w:r w:rsidRPr="003E636B">
        <w:rPr>
          <w:rFonts w:ascii="ＭＳ ゴシック" w:eastAsia="ＭＳ ゴシック" w:hAnsi="ＭＳ ゴシック" w:hint="eastAsia"/>
        </w:rPr>
        <w:t>務める。</w:t>
      </w:r>
    </w:p>
    <w:p w14:paraId="2C6C0D79" w14:textId="77777777" w:rsidR="000772CE" w:rsidRPr="003E636B" w:rsidRDefault="000772CE" w:rsidP="006266D1">
      <w:pPr>
        <w:rPr>
          <w:rFonts w:ascii="ＭＳ ゴシック" w:eastAsia="ＭＳ ゴシック" w:hAnsi="ＭＳ ゴシック"/>
        </w:rPr>
      </w:pPr>
    </w:p>
    <w:p w14:paraId="5D62FE54" w14:textId="1C9EC280" w:rsidR="006266D1" w:rsidRPr="003E636B" w:rsidRDefault="001A2F09"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第２８条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会議</w:t>
      </w:r>
      <w:r w:rsidR="00B80106">
        <w:rPr>
          <w:rFonts w:ascii="ＭＳ ゴシック" w:eastAsia="ＭＳ ゴシック" w:hAnsi="ＭＳ ゴシック" w:hint="eastAsia"/>
          <w:b/>
          <w:bCs/>
          <w:color w:val="000000" w:themeColor="text1"/>
        </w:rPr>
        <w:t>）</w:t>
      </w:r>
    </w:p>
    <w:p w14:paraId="39C3B622" w14:textId="3D1FFD63" w:rsidR="006266D1" w:rsidRPr="003E636B" w:rsidRDefault="001A2F09" w:rsidP="006266D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6266D1" w:rsidRPr="003E636B">
        <w:rPr>
          <w:rFonts w:ascii="ＭＳ ゴシック" w:eastAsia="ＭＳ ゴシック" w:hAnsi="ＭＳ ゴシック" w:hint="eastAsia"/>
          <w:color w:val="000000" w:themeColor="text1"/>
        </w:rPr>
        <w:t>委員会は、委員長が招集し、その議長となる。</w:t>
      </w:r>
    </w:p>
    <w:p w14:paraId="242F0A20" w14:textId="77777777"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２　会議は、委員の過半数が出席しなければ開くことができない。</w:t>
      </w:r>
    </w:p>
    <w:p w14:paraId="3BA423F3" w14:textId="186DA7E2"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３　会議は、おおむね</w:t>
      </w:r>
      <w:r w:rsidR="001500AB" w:rsidRPr="003E636B">
        <w:rPr>
          <w:rFonts w:ascii="ＭＳ ゴシック" w:eastAsia="ＭＳ ゴシック" w:hAnsi="ＭＳ ゴシック" w:hint="eastAsia"/>
          <w:color w:val="000000" w:themeColor="text1"/>
        </w:rPr>
        <w:t>1</w:t>
      </w:r>
      <w:r w:rsidRPr="003E636B">
        <w:rPr>
          <w:rFonts w:ascii="ＭＳ ゴシック" w:eastAsia="ＭＳ ゴシック" w:hAnsi="ＭＳ ゴシック"/>
          <w:color w:val="000000" w:themeColor="text1"/>
        </w:rPr>
        <w:t>年に</w:t>
      </w:r>
      <w:r w:rsidR="002307BC" w:rsidRPr="003E636B">
        <w:rPr>
          <w:rFonts w:ascii="ＭＳ ゴシック" w:eastAsia="ＭＳ ゴシック" w:hAnsi="ＭＳ ゴシック" w:hint="eastAsia"/>
          <w:color w:val="000000" w:themeColor="text1"/>
        </w:rPr>
        <w:t>●</w:t>
      </w:r>
      <w:r w:rsidRPr="003E636B">
        <w:rPr>
          <w:rFonts w:ascii="ＭＳ ゴシック" w:eastAsia="ＭＳ ゴシック" w:hAnsi="ＭＳ ゴシック"/>
          <w:color w:val="000000" w:themeColor="text1"/>
        </w:rPr>
        <w:t>回以上、定期的に開催するとともに、</w:t>
      </w:r>
    </w:p>
    <w:p w14:paraId="2303EF34" w14:textId="426EAF69" w:rsidR="006266D1" w:rsidRPr="003E636B" w:rsidRDefault="006266D1" w:rsidP="006266D1">
      <w:pPr>
        <w:ind w:firstLineChars="200" w:firstLine="42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必要に応じ随時開催する。</w:t>
      </w:r>
    </w:p>
    <w:p w14:paraId="68FC7422" w14:textId="2B4C22D7"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４　会議は、テレビ電話装置等を活用して行うことができるものとする。</w:t>
      </w:r>
    </w:p>
    <w:p w14:paraId="32265CFC" w14:textId="77777777" w:rsidR="00DC404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５　委員は、会議に出席することができない場合は、あらかじめ、書面をもって会長若しく</w:t>
      </w:r>
    </w:p>
    <w:p w14:paraId="5213F7F6" w14:textId="77777777" w:rsidR="00DC4048" w:rsidRDefault="006266D1" w:rsidP="00DC404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lastRenderedPageBreak/>
        <w:t>は他の委員に議事の協議について委任すること又は議事に係る意見等を書面により提</w:t>
      </w:r>
    </w:p>
    <w:p w14:paraId="380018D0" w14:textId="04C9F04A" w:rsidR="006266D1" w:rsidRPr="003E636B" w:rsidRDefault="006266D1" w:rsidP="00DC404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出することができる。</w:t>
      </w:r>
      <w:r w:rsidR="009F5180" w:rsidRPr="003E636B">
        <w:rPr>
          <w:rFonts w:ascii="ＭＳ ゴシック" w:eastAsia="ＭＳ ゴシック" w:hAnsi="ＭＳ ゴシック" w:hint="eastAsia"/>
          <w:color w:val="000000" w:themeColor="text1"/>
        </w:rPr>
        <w:t xml:space="preserve">　</w:t>
      </w:r>
    </w:p>
    <w:p w14:paraId="5530CE9B" w14:textId="77777777" w:rsidR="00DC404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６　議事は、委員の合意によって決するものとするが、協議が調わないときは、委員長及</w:t>
      </w:r>
    </w:p>
    <w:p w14:paraId="71C3CBFF" w14:textId="77777777" w:rsidR="00DC4048" w:rsidRDefault="006266D1" w:rsidP="00DC404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び委員長代行の協議によるものとし、委員長及び委員長代行の協議が調わないときは、</w:t>
      </w:r>
    </w:p>
    <w:p w14:paraId="76C4C2F1" w14:textId="4C72F8E8" w:rsidR="006266D1" w:rsidRPr="003E636B" w:rsidRDefault="006266D1" w:rsidP="00DC404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委員長が決するものとする。</w:t>
      </w:r>
    </w:p>
    <w:p w14:paraId="498B68DD" w14:textId="77777777" w:rsidR="00DC404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７　第</w:t>
      </w:r>
      <w:r w:rsidR="00DC4048">
        <w:rPr>
          <w:rFonts w:ascii="ＭＳ ゴシック" w:eastAsia="ＭＳ ゴシック" w:hAnsi="ＭＳ ゴシック" w:hint="eastAsia"/>
          <w:color w:val="000000" w:themeColor="text1"/>
        </w:rPr>
        <w:t>５</w:t>
      </w:r>
      <w:r w:rsidRPr="003E636B">
        <w:rPr>
          <w:rFonts w:ascii="ＭＳ ゴシック" w:eastAsia="ＭＳ ゴシック" w:hAnsi="ＭＳ ゴシック"/>
          <w:color w:val="000000" w:themeColor="text1"/>
        </w:rPr>
        <w:t>項の規定による議事の協議の委任があったときは、第</w:t>
      </w:r>
      <w:r w:rsidR="00DC4048">
        <w:rPr>
          <w:rFonts w:ascii="ＭＳ ゴシック" w:eastAsia="ＭＳ ゴシック" w:hAnsi="ＭＳ ゴシック" w:hint="eastAsia"/>
          <w:color w:val="000000" w:themeColor="text1"/>
        </w:rPr>
        <w:t>２</w:t>
      </w:r>
      <w:r w:rsidRPr="003E636B">
        <w:rPr>
          <w:rFonts w:ascii="ＭＳ ゴシック" w:eastAsia="ＭＳ ゴシック" w:hAnsi="ＭＳ ゴシック"/>
          <w:color w:val="000000" w:themeColor="text1"/>
        </w:rPr>
        <w:t>項及び前項の規定は、委</w:t>
      </w:r>
    </w:p>
    <w:p w14:paraId="7577A084" w14:textId="384EFEA2" w:rsidR="006266D1" w:rsidRPr="003E636B" w:rsidRDefault="006266D1" w:rsidP="00DC404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員が出席し、議事の合意に加わったものとする。</w:t>
      </w:r>
    </w:p>
    <w:p w14:paraId="1021D9AE" w14:textId="77777777" w:rsidR="00DC4048"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８　委員長は、会議の運営のために必要があると認めるときは、委員以外の者の出席を求め</w:t>
      </w:r>
    </w:p>
    <w:p w14:paraId="0955E9A8" w14:textId="0442C23A" w:rsidR="006266D1" w:rsidRPr="003E636B" w:rsidRDefault="006266D1" w:rsidP="00DC4048">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、その意見を聴くことができる。</w:t>
      </w:r>
    </w:p>
    <w:p w14:paraId="3FF195B1" w14:textId="77777777" w:rsidR="006266D1" w:rsidRPr="003E636B" w:rsidRDefault="006266D1" w:rsidP="006266D1">
      <w:pPr>
        <w:rPr>
          <w:rFonts w:ascii="ＭＳ ゴシック" w:eastAsia="ＭＳ ゴシック" w:hAnsi="ＭＳ ゴシック"/>
          <w:color w:val="000000" w:themeColor="text1"/>
        </w:rPr>
      </w:pPr>
    </w:p>
    <w:p w14:paraId="320881F7" w14:textId="1F0180FE" w:rsidR="006266D1" w:rsidRPr="003E636B" w:rsidRDefault="001A2F09"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第２９条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委員会の責務</w:t>
      </w:r>
      <w:r w:rsidR="00B80106">
        <w:rPr>
          <w:rFonts w:ascii="ＭＳ ゴシック" w:eastAsia="ＭＳ ゴシック" w:hAnsi="ＭＳ ゴシック" w:hint="eastAsia"/>
          <w:b/>
          <w:bCs/>
          <w:color w:val="000000" w:themeColor="text1"/>
        </w:rPr>
        <w:t>）</w:t>
      </w:r>
    </w:p>
    <w:p w14:paraId="0B6EB255" w14:textId="478328D6" w:rsidR="006266D1" w:rsidRPr="003E636B" w:rsidRDefault="006266D1" w:rsidP="001A2F09">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委員会は次の責務を担う。</w:t>
      </w:r>
    </w:p>
    <w:p w14:paraId="02EF865F" w14:textId="77777777" w:rsidR="00820254" w:rsidRDefault="00D4329D" w:rsidP="00D4329D">
      <w:pPr>
        <w:pStyle w:val="a4"/>
        <w:ind w:leftChars="0" w:left="3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006266D1" w:rsidRPr="003E636B">
        <w:rPr>
          <w:rFonts w:ascii="ＭＳ ゴシック" w:eastAsia="ＭＳ ゴシック" w:hAnsi="ＭＳ ゴシック" w:hint="eastAsia"/>
          <w:color w:val="000000" w:themeColor="text1"/>
        </w:rPr>
        <w:t>委員会は、身体拘束が起こらないよう事前の措置として、職員の身体拘束適正化意識</w:t>
      </w:r>
    </w:p>
    <w:p w14:paraId="2AAA486D" w14:textId="6F2F4178" w:rsidR="006266D1" w:rsidRPr="003E636B" w:rsidRDefault="006266D1" w:rsidP="00820254">
      <w:pPr>
        <w:pStyle w:val="a4"/>
        <w:ind w:leftChars="0" w:left="360"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の向上や知識を周知し、身体拘束のない事業所環境づくりを目指さなければならない。</w:t>
      </w:r>
    </w:p>
    <w:p w14:paraId="0FBED83F" w14:textId="77777777" w:rsidR="00820254" w:rsidRDefault="00D4329D" w:rsidP="00D4329D">
      <w:pPr>
        <w:pStyle w:val="a4"/>
        <w:ind w:leftChars="0" w:left="3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006266D1" w:rsidRPr="003E636B">
        <w:rPr>
          <w:rFonts w:ascii="ＭＳ ゴシック" w:eastAsia="ＭＳ ゴシック" w:hAnsi="ＭＳ ゴシック"/>
          <w:color w:val="000000" w:themeColor="text1"/>
        </w:rPr>
        <w:t>委員は、日頃より関係法令及び障害者、高齢者の権利宣言等の知</w:t>
      </w:r>
      <w:r w:rsidR="006266D1" w:rsidRPr="003E636B">
        <w:rPr>
          <w:rFonts w:ascii="ＭＳ ゴシック" w:eastAsia="ＭＳ ゴシック" w:hAnsi="ＭＳ ゴシック" w:hint="eastAsia"/>
          <w:color w:val="000000" w:themeColor="text1"/>
        </w:rPr>
        <w:t>識の習得に努める</w:t>
      </w:r>
    </w:p>
    <w:p w14:paraId="61A9593C" w14:textId="3A029299" w:rsidR="006266D1" w:rsidRPr="003E636B" w:rsidRDefault="006266D1" w:rsidP="00820254">
      <w:pPr>
        <w:pStyle w:val="a4"/>
        <w:ind w:leftChars="0" w:left="360"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だけでなく、人格の向上にも努めるものとする。</w:t>
      </w:r>
    </w:p>
    <w:p w14:paraId="2551D305" w14:textId="77777777" w:rsidR="00820254" w:rsidRDefault="00D4329D" w:rsidP="00D4329D">
      <w:pPr>
        <w:pStyle w:val="a4"/>
        <w:ind w:leftChars="0" w:left="3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w:t>
      </w:r>
      <w:r w:rsidR="006266D1" w:rsidRPr="003E636B">
        <w:rPr>
          <w:rFonts w:ascii="ＭＳ ゴシック" w:eastAsia="ＭＳ ゴシック" w:hAnsi="ＭＳ ゴシック" w:hint="eastAsia"/>
          <w:color w:val="000000" w:themeColor="text1"/>
        </w:rPr>
        <w:t>委員会の委員長・委員は、日頃より利用者の支援の場に身体拘束及び身体拘束につ</w:t>
      </w:r>
    </w:p>
    <w:p w14:paraId="149078B3" w14:textId="77777777" w:rsidR="00820254" w:rsidRDefault="006266D1" w:rsidP="00820254">
      <w:pPr>
        <w:pStyle w:val="a4"/>
        <w:ind w:leftChars="0" w:left="360"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ながるような支援が行われていないか観察し、必要があるときは職員に直接改善を</w:t>
      </w:r>
    </w:p>
    <w:p w14:paraId="38D13242" w14:textId="4F193198" w:rsidR="006266D1" w:rsidRPr="003E636B" w:rsidRDefault="006266D1" w:rsidP="00820254">
      <w:pPr>
        <w:pStyle w:val="a4"/>
        <w:ind w:leftChars="0" w:left="360"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求め、指導することとする。</w:t>
      </w:r>
    </w:p>
    <w:p w14:paraId="4C81D130" w14:textId="56A631D2" w:rsidR="006266D1" w:rsidRPr="003E636B" w:rsidRDefault="00D4329D" w:rsidP="00D4329D">
      <w:pPr>
        <w:pStyle w:val="a4"/>
        <w:adjustRightInd w:val="0"/>
        <w:snapToGrid w:val="0"/>
        <w:ind w:leftChars="0" w:left="3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④</w:t>
      </w:r>
      <w:r w:rsidR="006266D1" w:rsidRPr="003E636B">
        <w:rPr>
          <w:rFonts w:ascii="ＭＳ ゴシック" w:eastAsia="ＭＳ ゴシック" w:hAnsi="ＭＳ ゴシック" w:hint="eastAsia"/>
          <w:color w:val="000000" w:themeColor="text1"/>
        </w:rPr>
        <w:t>委員会は、その他の各委員会とも連携をとる。</w:t>
      </w:r>
    </w:p>
    <w:p w14:paraId="2B42F5A8" w14:textId="37213261" w:rsidR="006266D1" w:rsidRPr="003E636B" w:rsidRDefault="00D4329D" w:rsidP="00D4329D">
      <w:pPr>
        <w:pStyle w:val="a4"/>
        <w:ind w:leftChars="0" w:left="360" w:right="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⑤</w:t>
      </w:r>
      <w:r w:rsidR="006266D1" w:rsidRPr="003E636B">
        <w:rPr>
          <w:rFonts w:ascii="ＭＳ ゴシック" w:eastAsia="ＭＳ ゴシック" w:hAnsi="ＭＳ ゴシック" w:hint="eastAsia"/>
          <w:color w:val="000000" w:themeColor="text1"/>
        </w:rPr>
        <w:t>身体拘束等について報告するための様式を整備する。</w:t>
      </w:r>
    </w:p>
    <w:p w14:paraId="2FBBC620" w14:textId="77777777" w:rsidR="00820254" w:rsidRDefault="00D4329D" w:rsidP="00D4329D">
      <w:pPr>
        <w:pStyle w:val="a4"/>
        <w:ind w:leftChars="0" w:left="360" w:right="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⑥</w:t>
      </w:r>
      <w:r w:rsidR="006266D1" w:rsidRPr="003E636B">
        <w:rPr>
          <w:rFonts w:ascii="ＭＳ ゴシック" w:eastAsia="ＭＳ ゴシック" w:hAnsi="ＭＳ ゴシック" w:hint="eastAsia"/>
          <w:color w:val="000000" w:themeColor="text1"/>
        </w:rPr>
        <w:t>従業者は、身体拘束等の発生ごとにその状況、背景等を記録するとともに、身体</w:t>
      </w:r>
    </w:p>
    <w:p w14:paraId="4B0E6D72" w14:textId="057334C3" w:rsidR="006266D1" w:rsidRPr="003E636B" w:rsidRDefault="006266D1" w:rsidP="00820254">
      <w:pPr>
        <w:pStyle w:val="a4"/>
        <w:ind w:leftChars="0" w:left="360" w:right="216"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拘束等について報告する。</w:t>
      </w:r>
    </w:p>
    <w:p w14:paraId="651DA857" w14:textId="77777777" w:rsidR="00820254" w:rsidRDefault="00D4329D" w:rsidP="00D4329D">
      <w:pPr>
        <w:pStyle w:val="a4"/>
        <w:ind w:leftChars="0" w:left="360" w:right="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⑦</w:t>
      </w:r>
      <w:r w:rsidR="006266D1" w:rsidRPr="003E636B">
        <w:rPr>
          <w:rFonts w:ascii="ＭＳ ゴシック" w:eastAsia="ＭＳ ゴシック" w:hAnsi="ＭＳ ゴシック" w:hint="eastAsia"/>
          <w:color w:val="000000" w:themeColor="text1"/>
        </w:rPr>
        <w:t>委員会において、⑥により報告された事例を集計し、分析すること。なお⑥によ</w:t>
      </w:r>
    </w:p>
    <w:p w14:paraId="6EA78DA4" w14:textId="77777777" w:rsidR="00820254" w:rsidRDefault="006266D1" w:rsidP="00820254">
      <w:pPr>
        <w:pStyle w:val="a4"/>
        <w:ind w:leftChars="0" w:left="360" w:right="216"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り報告された事例がない場合にも、身体拘束等の未然防止の観点から、利用者に</w:t>
      </w:r>
    </w:p>
    <w:p w14:paraId="038995E5" w14:textId="3DCFF99B" w:rsidR="006266D1" w:rsidRPr="003E636B" w:rsidRDefault="006266D1" w:rsidP="00820254">
      <w:pPr>
        <w:pStyle w:val="a4"/>
        <w:ind w:leftChars="0" w:left="360" w:right="216"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対する支援の状況等を確認することが必要である。</w:t>
      </w:r>
    </w:p>
    <w:p w14:paraId="3D9830B1" w14:textId="77777777" w:rsidR="003256F2" w:rsidRDefault="00D4329D" w:rsidP="00D4329D">
      <w:pPr>
        <w:pStyle w:val="a4"/>
        <w:ind w:leftChars="0" w:left="360" w:right="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⑧</w:t>
      </w:r>
      <w:r w:rsidR="006266D1" w:rsidRPr="003E636B">
        <w:rPr>
          <w:rFonts w:ascii="ＭＳ ゴシック" w:eastAsia="ＭＳ ゴシック" w:hAnsi="ＭＳ ゴシック" w:hint="eastAsia"/>
          <w:color w:val="000000" w:themeColor="text1"/>
        </w:rPr>
        <w:t>事例の分析に当たっては、身体拘束等の発生時の状況等を分析し、身体拘束等の</w:t>
      </w:r>
    </w:p>
    <w:p w14:paraId="79F6CD02" w14:textId="59991AB9" w:rsidR="006266D1" w:rsidRPr="003E636B" w:rsidRDefault="003256F2" w:rsidP="003256F2">
      <w:pPr>
        <w:pStyle w:val="a4"/>
        <w:ind w:leftChars="0" w:left="360" w:right="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6266D1" w:rsidRPr="003E636B">
        <w:rPr>
          <w:rFonts w:ascii="ＭＳ ゴシック" w:eastAsia="ＭＳ ゴシック" w:hAnsi="ＭＳ ゴシック" w:hint="eastAsia"/>
          <w:color w:val="000000" w:themeColor="text1"/>
        </w:rPr>
        <w:t>発生原因、結果等をとりまとめ、当該事例の適正性と廃止へ向けた方策を検討する。</w:t>
      </w:r>
    </w:p>
    <w:p w14:paraId="63041819" w14:textId="3AF35420" w:rsidR="00BA75A6" w:rsidRPr="003E636B" w:rsidRDefault="00D4329D" w:rsidP="00D4329D">
      <w:pPr>
        <w:pStyle w:val="a4"/>
        <w:ind w:leftChars="0" w:left="360" w:right="216"/>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⑨</w:t>
      </w:r>
      <w:r w:rsidR="006266D1" w:rsidRPr="003E636B">
        <w:rPr>
          <w:rFonts w:ascii="ＭＳ ゴシック" w:eastAsia="ＭＳ ゴシック" w:hAnsi="ＭＳ ゴシック" w:hint="eastAsia"/>
          <w:color w:val="000000" w:themeColor="text1"/>
        </w:rPr>
        <w:t>報告された事例及び分析結果を従業者に周知徹底する。</w:t>
      </w:r>
    </w:p>
    <w:p w14:paraId="5067D012" w14:textId="042185A1" w:rsidR="006266D1" w:rsidRPr="003E636B" w:rsidRDefault="00D4329D" w:rsidP="00D4329D">
      <w:pPr>
        <w:pStyle w:val="a4"/>
        <w:ind w:leftChars="0" w:left="36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⑩</w:t>
      </w:r>
      <w:r w:rsidR="006266D1" w:rsidRPr="003E636B">
        <w:rPr>
          <w:rFonts w:ascii="ＭＳ ゴシック" w:eastAsia="ＭＳ ゴシック" w:hAnsi="ＭＳ ゴシック" w:hint="eastAsia"/>
          <w:color w:val="000000" w:themeColor="text1"/>
        </w:rPr>
        <w:t>廃止へ向けた方策を講じた後に、その効果について検証する。</w:t>
      </w:r>
    </w:p>
    <w:p w14:paraId="4A3A6A00" w14:textId="77777777" w:rsidR="00F52CE0" w:rsidRPr="003E636B" w:rsidRDefault="00F52CE0" w:rsidP="006266D1">
      <w:pPr>
        <w:rPr>
          <w:rFonts w:ascii="ＭＳ ゴシック" w:eastAsia="ＭＳ ゴシック" w:hAnsi="ＭＳ ゴシック" w:cs="ＭＳ 明朝"/>
          <w:color w:val="000000" w:themeColor="text1"/>
          <w:kern w:val="0"/>
          <w:szCs w:val="21"/>
        </w:rPr>
      </w:pPr>
    </w:p>
    <w:p w14:paraId="39A625E5" w14:textId="7AEEDAC3" w:rsidR="006266D1" w:rsidRPr="003E636B" w:rsidRDefault="001A2F09" w:rsidP="001A2F09">
      <w:pPr>
        <w:rPr>
          <w:rFonts w:ascii="ＭＳ ゴシック" w:eastAsia="ＭＳ ゴシック" w:hAnsi="ＭＳ ゴシック" w:cs="ＭＳ 明朝"/>
          <w:b/>
          <w:bCs/>
          <w:color w:val="000000" w:themeColor="text1"/>
          <w:kern w:val="0"/>
          <w:szCs w:val="21"/>
        </w:rPr>
      </w:pPr>
      <w:r>
        <w:rPr>
          <w:rFonts w:ascii="ＭＳ ゴシック" w:eastAsia="ＭＳ ゴシック" w:hAnsi="ＭＳ ゴシック" w:cs="ＭＳ 明朝" w:hint="eastAsia"/>
          <w:b/>
          <w:bCs/>
          <w:color w:val="000000" w:themeColor="text1"/>
          <w:kern w:val="0"/>
          <w:szCs w:val="21"/>
        </w:rPr>
        <w:t>第３０条</w:t>
      </w:r>
      <w:r w:rsidR="00B80106">
        <w:rPr>
          <w:rFonts w:ascii="ＭＳ ゴシック" w:eastAsia="ＭＳ ゴシック" w:hAnsi="ＭＳ ゴシック" w:cs="ＭＳ 明朝" w:hint="eastAsia"/>
          <w:b/>
          <w:bCs/>
          <w:color w:val="000000" w:themeColor="text1"/>
          <w:kern w:val="0"/>
          <w:szCs w:val="21"/>
        </w:rPr>
        <w:t>（</w:t>
      </w:r>
      <w:r w:rsidR="00BA75A6" w:rsidRPr="003E636B">
        <w:rPr>
          <w:rFonts w:ascii="ＭＳ ゴシック" w:eastAsia="ＭＳ ゴシック" w:hAnsi="ＭＳ ゴシック" w:cs="ＭＳ 明朝" w:hint="eastAsia"/>
          <w:b/>
          <w:bCs/>
          <w:color w:val="000000" w:themeColor="text1"/>
          <w:kern w:val="0"/>
          <w:szCs w:val="21"/>
        </w:rPr>
        <w:t>委員会の検討事項</w:t>
      </w:r>
      <w:r w:rsidR="00B80106">
        <w:rPr>
          <w:rFonts w:ascii="ＭＳ ゴシック" w:eastAsia="ＭＳ ゴシック" w:hAnsi="ＭＳ ゴシック" w:cs="ＭＳ 明朝" w:hint="eastAsia"/>
          <w:b/>
          <w:bCs/>
          <w:color w:val="000000" w:themeColor="text1"/>
          <w:kern w:val="0"/>
          <w:szCs w:val="21"/>
        </w:rPr>
        <w:t>）</w:t>
      </w:r>
    </w:p>
    <w:p w14:paraId="7E1B4ECF" w14:textId="6804152B" w:rsidR="00BA75A6" w:rsidRPr="003E636B" w:rsidRDefault="00BA75A6" w:rsidP="001A2F09">
      <w:pPr>
        <w:ind w:firstLineChars="100" w:firstLine="210"/>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委員会においては、以下について検討する。</w:t>
      </w:r>
    </w:p>
    <w:p w14:paraId="2BFEA753" w14:textId="01BC8EC6"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bookmarkStart w:id="16" w:name="_Hlk192152838"/>
      <w:r w:rsidRPr="003E636B">
        <w:rPr>
          <w:rFonts w:ascii="ＭＳ ゴシック" w:eastAsia="ＭＳ ゴシック" w:hAnsi="ＭＳ ゴシック" w:cs="ＭＳ 明朝" w:hint="eastAsia"/>
          <w:color w:val="000000" w:themeColor="text1"/>
          <w:kern w:val="0"/>
          <w:szCs w:val="21"/>
        </w:rPr>
        <w:t xml:space="preserve">①前回の振り返り </w:t>
      </w:r>
    </w:p>
    <w:p w14:paraId="6365E4CE" w14:textId="3E622D3F"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②３要件</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切迫性、非代替性、一時性</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の再確認</w:t>
      </w:r>
    </w:p>
    <w:p w14:paraId="5707A1E1" w14:textId="49BFD16D"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③</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身体的拘束を行っている入居者がいる場合</w:t>
      </w:r>
      <w:r w:rsidR="00B80106">
        <w:rPr>
          <w:rFonts w:ascii="ＭＳ ゴシック" w:eastAsia="ＭＳ ゴシック" w:hAnsi="ＭＳ ゴシック" w:cs="ＭＳ 明朝" w:hint="eastAsia"/>
          <w:color w:val="000000" w:themeColor="text1"/>
          <w:kern w:val="0"/>
          <w:szCs w:val="21"/>
        </w:rPr>
        <w:t>）</w:t>
      </w:r>
    </w:p>
    <w:p w14:paraId="5ADA15EB" w14:textId="20C8D23A" w:rsidR="00BA75A6" w:rsidRPr="003E636B" w:rsidRDefault="00BA75A6" w:rsidP="00F52CE0">
      <w:pPr>
        <w:widowControl/>
        <w:ind w:left="284"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lastRenderedPageBreak/>
        <w:t>３要件の該当状況を個別具体的に検討し、併せて利用者の心身への弊害、拘束をしない場合のリスクを評価し拘束の解除に向けて検討</w:t>
      </w:r>
      <w:r w:rsidR="00774D9F" w:rsidRPr="003E636B">
        <w:rPr>
          <w:rFonts w:ascii="ＭＳ ゴシック" w:eastAsia="ＭＳ ゴシック" w:hAnsi="ＭＳ ゴシック" w:cs="ＭＳ 明朝" w:hint="eastAsia"/>
          <w:color w:val="000000" w:themeColor="text1"/>
          <w:kern w:val="0"/>
          <w:szCs w:val="21"/>
        </w:rPr>
        <w:t>する</w:t>
      </w:r>
      <w:r w:rsidRPr="003E636B">
        <w:rPr>
          <w:rFonts w:ascii="ＭＳ ゴシック" w:eastAsia="ＭＳ ゴシック" w:hAnsi="ＭＳ ゴシック" w:cs="ＭＳ 明朝" w:hint="eastAsia"/>
          <w:color w:val="000000" w:themeColor="text1"/>
          <w:kern w:val="0"/>
          <w:szCs w:val="21"/>
        </w:rPr>
        <w:t>。</w:t>
      </w:r>
    </w:p>
    <w:p w14:paraId="7B87C8C3" w14:textId="3B637FD6"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④</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身体的拘束を開始する検討が必要な入居者がいる場合</w:t>
      </w:r>
      <w:r w:rsidR="00B80106">
        <w:rPr>
          <w:rFonts w:ascii="ＭＳ ゴシック" w:eastAsia="ＭＳ ゴシック" w:hAnsi="ＭＳ ゴシック" w:cs="ＭＳ 明朝" w:hint="eastAsia"/>
          <w:color w:val="000000" w:themeColor="text1"/>
          <w:kern w:val="0"/>
          <w:szCs w:val="21"/>
        </w:rPr>
        <w:t>）</w:t>
      </w:r>
    </w:p>
    <w:p w14:paraId="232DCC5D" w14:textId="2785CD8E" w:rsidR="00BA75A6" w:rsidRPr="003E636B" w:rsidRDefault="00BA75A6" w:rsidP="00F52CE0">
      <w:pPr>
        <w:widowControl/>
        <w:ind w:firstLineChars="200" w:firstLine="42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３要件の該当状況、特に代替案について検討</w:t>
      </w:r>
      <w:r w:rsidR="00774D9F" w:rsidRPr="003E636B">
        <w:rPr>
          <w:rFonts w:ascii="ＭＳ ゴシック" w:eastAsia="ＭＳ ゴシック" w:hAnsi="ＭＳ ゴシック" w:cs="ＭＳ 明朝" w:hint="eastAsia"/>
          <w:color w:val="000000" w:themeColor="text1"/>
          <w:kern w:val="0"/>
          <w:szCs w:val="21"/>
        </w:rPr>
        <w:t>する</w:t>
      </w:r>
      <w:r w:rsidRPr="003E636B">
        <w:rPr>
          <w:rFonts w:ascii="ＭＳ ゴシック" w:eastAsia="ＭＳ ゴシック" w:hAnsi="ＭＳ ゴシック" w:cs="ＭＳ 明朝" w:hint="eastAsia"/>
          <w:color w:val="000000" w:themeColor="text1"/>
          <w:kern w:val="0"/>
          <w:szCs w:val="21"/>
        </w:rPr>
        <w:t>。</w:t>
      </w:r>
    </w:p>
    <w:p w14:paraId="2F05D870" w14:textId="7D1591D7"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⑤</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今後やむを得ず身体的拘束が必要であると判断した場合</w:t>
      </w:r>
      <w:r w:rsidR="00B80106">
        <w:rPr>
          <w:rFonts w:ascii="ＭＳ ゴシック" w:eastAsia="ＭＳ ゴシック" w:hAnsi="ＭＳ ゴシック" w:cs="ＭＳ 明朝" w:hint="eastAsia"/>
          <w:color w:val="000000" w:themeColor="text1"/>
          <w:kern w:val="0"/>
          <w:szCs w:val="21"/>
        </w:rPr>
        <w:t>）</w:t>
      </w:r>
    </w:p>
    <w:p w14:paraId="0E4D1390" w14:textId="07634273" w:rsidR="00BA75A6" w:rsidRPr="003E636B" w:rsidRDefault="00BA75A6" w:rsidP="00F52CE0">
      <w:pPr>
        <w:widowControl/>
        <w:ind w:firstLineChars="200" w:firstLine="42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今後医師、家族等との意見調整の進め方を検討</w:t>
      </w:r>
      <w:r w:rsidR="00774D9F" w:rsidRPr="003E636B">
        <w:rPr>
          <w:rFonts w:ascii="ＭＳ ゴシック" w:eastAsia="ＭＳ ゴシック" w:hAnsi="ＭＳ ゴシック" w:cs="ＭＳ 明朝" w:hint="eastAsia"/>
          <w:color w:val="000000" w:themeColor="text1"/>
          <w:kern w:val="0"/>
          <w:szCs w:val="21"/>
        </w:rPr>
        <w:t>する</w:t>
      </w:r>
      <w:r w:rsidRPr="003E636B">
        <w:rPr>
          <w:rFonts w:ascii="ＭＳ ゴシック" w:eastAsia="ＭＳ ゴシック" w:hAnsi="ＭＳ ゴシック" w:cs="ＭＳ 明朝" w:hint="eastAsia"/>
          <w:color w:val="000000" w:themeColor="text1"/>
          <w:kern w:val="0"/>
          <w:szCs w:val="21"/>
        </w:rPr>
        <w:t>。</w:t>
      </w:r>
    </w:p>
    <w:p w14:paraId="3DF42ABE" w14:textId="0F6F081A"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⑥意識啓発や予防策等必要な事項の確認・見直し</w:t>
      </w:r>
    </w:p>
    <w:p w14:paraId="5B189409" w14:textId="0033EC13" w:rsidR="00BA75A6" w:rsidRPr="003E636B" w:rsidRDefault="00BA75A6" w:rsidP="00F52CE0">
      <w:pPr>
        <w:widowControl/>
        <w:ind w:firstLineChars="100" w:firstLine="210"/>
        <w:jc w:val="left"/>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⑦今後の予定</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研修・次回委員会</w:t>
      </w:r>
      <w:r w:rsidR="00B80106">
        <w:rPr>
          <w:rFonts w:ascii="ＭＳ ゴシック" w:eastAsia="ＭＳ ゴシック" w:hAnsi="ＭＳ ゴシック" w:cs="ＭＳ 明朝" w:hint="eastAsia"/>
          <w:color w:val="000000" w:themeColor="text1"/>
          <w:kern w:val="0"/>
          <w:szCs w:val="21"/>
        </w:rPr>
        <w:t>）</w:t>
      </w:r>
      <w:r w:rsidRPr="003E636B">
        <w:rPr>
          <w:rFonts w:ascii="ＭＳ ゴシック" w:eastAsia="ＭＳ ゴシック" w:hAnsi="ＭＳ ゴシック" w:cs="ＭＳ 明朝" w:hint="eastAsia"/>
          <w:color w:val="000000" w:themeColor="text1"/>
          <w:kern w:val="0"/>
          <w:szCs w:val="21"/>
        </w:rPr>
        <w:t xml:space="preserve"> </w:t>
      </w:r>
    </w:p>
    <w:p w14:paraId="1141FFCA" w14:textId="53D9D924" w:rsidR="00BA75A6" w:rsidRPr="003E636B" w:rsidRDefault="00BA75A6" w:rsidP="00F52CE0">
      <w:pPr>
        <w:ind w:firstLineChars="100" w:firstLine="210"/>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⑧今回の議論のまとめ・共有</w:t>
      </w:r>
      <w:bookmarkEnd w:id="16"/>
    </w:p>
    <w:p w14:paraId="31BB1FC1" w14:textId="77777777" w:rsidR="006027C8" w:rsidRPr="003E636B" w:rsidRDefault="006027C8" w:rsidP="00BA75A6">
      <w:pPr>
        <w:rPr>
          <w:rFonts w:ascii="ＭＳ ゴシック" w:eastAsia="ＭＳ ゴシック" w:hAnsi="ＭＳ ゴシック" w:cs="ＭＳ 明朝"/>
          <w:color w:val="000000" w:themeColor="text1"/>
          <w:kern w:val="0"/>
          <w:szCs w:val="21"/>
        </w:rPr>
      </w:pPr>
    </w:p>
    <w:p w14:paraId="3608967D" w14:textId="7EBDF746" w:rsidR="006266D1" w:rsidRPr="003E636B" w:rsidRDefault="001A2F09"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第３１条</w:t>
      </w:r>
      <w:r w:rsidR="00B80106">
        <w:rPr>
          <w:rFonts w:ascii="ＭＳ ゴシック" w:eastAsia="ＭＳ ゴシック" w:hAnsi="ＭＳ ゴシック" w:hint="eastAsia"/>
          <w:b/>
          <w:bCs/>
          <w:color w:val="000000" w:themeColor="text1"/>
        </w:rPr>
        <w:t>（</w:t>
      </w:r>
      <w:r w:rsidR="00356926" w:rsidRPr="003E636B">
        <w:rPr>
          <w:rFonts w:ascii="ＭＳ ゴシック" w:eastAsia="ＭＳ ゴシック" w:hAnsi="ＭＳ ゴシック" w:hint="eastAsia"/>
          <w:b/>
          <w:bCs/>
          <w:color w:val="000000" w:themeColor="text1"/>
        </w:rPr>
        <w:t>相談窓口</w:t>
      </w:r>
      <w:r w:rsidR="00B80106">
        <w:rPr>
          <w:rFonts w:ascii="ＭＳ ゴシック" w:eastAsia="ＭＳ ゴシック" w:hAnsi="ＭＳ ゴシック" w:hint="eastAsia"/>
          <w:b/>
          <w:bCs/>
          <w:color w:val="000000" w:themeColor="text1"/>
        </w:rPr>
        <w:t>）</w:t>
      </w:r>
    </w:p>
    <w:p w14:paraId="4F665B3F" w14:textId="1FD959D7" w:rsidR="006266D1" w:rsidRPr="003E636B" w:rsidRDefault="006266D1" w:rsidP="001A2F09">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委員会の事務の処理及び</w:t>
      </w:r>
      <w:r w:rsidR="00A05ADB" w:rsidRPr="00A17EC7">
        <w:rPr>
          <w:rFonts w:ascii="ＭＳ ゴシック" w:eastAsia="ＭＳ ゴシック" w:hAnsi="ＭＳ ゴシック" w:hint="eastAsia"/>
        </w:rPr>
        <w:t>身体拘束適正化に関する相談、苦情等</w:t>
      </w:r>
      <w:r w:rsidRPr="003E636B">
        <w:rPr>
          <w:rFonts w:ascii="ＭＳ ゴシック" w:eastAsia="ＭＳ ゴシック" w:hAnsi="ＭＳ ゴシック"/>
          <w:color w:val="000000" w:themeColor="text1"/>
        </w:rPr>
        <w:t>に対応するため</w:t>
      </w:r>
      <w:r w:rsidR="007B0D29" w:rsidRPr="003E636B">
        <w:rPr>
          <w:rFonts w:ascii="ＭＳ ゴシック" w:eastAsia="ＭＳ ゴシック" w:hAnsi="ＭＳ ゴシック" w:hint="eastAsia"/>
        </w:rPr>
        <w:t>相談窓口</w:t>
      </w:r>
      <w:r w:rsidRPr="003E636B">
        <w:rPr>
          <w:rFonts w:ascii="ＭＳ ゴシック" w:eastAsia="ＭＳ ゴシック" w:hAnsi="ＭＳ ゴシック"/>
          <w:color w:val="000000" w:themeColor="text1"/>
        </w:rPr>
        <w:t>を</w:t>
      </w:r>
      <w:r w:rsidR="00C30243" w:rsidRPr="003E636B">
        <w:rPr>
          <w:rFonts w:ascii="ＭＳ ゴシック" w:eastAsia="ＭＳ ゴシック" w:hAnsi="ＭＳ ゴシック" w:hint="eastAsia"/>
          <w:color w:val="000000" w:themeColor="text1"/>
        </w:rPr>
        <w:t>当事業所</w:t>
      </w:r>
      <w:r w:rsidRPr="003E636B">
        <w:rPr>
          <w:rFonts w:ascii="ＭＳ ゴシック" w:eastAsia="ＭＳ ゴシック" w:hAnsi="ＭＳ ゴシック"/>
          <w:color w:val="000000" w:themeColor="text1"/>
        </w:rPr>
        <w:t>に置く。</w:t>
      </w:r>
    </w:p>
    <w:p w14:paraId="4A978484" w14:textId="77777777" w:rsidR="00184893" w:rsidRPr="001A2F09" w:rsidRDefault="00184893" w:rsidP="006266D1">
      <w:pPr>
        <w:rPr>
          <w:rFonts w:ascii="ＭＳ ゴシック" w:eastAsia="ＭＳ ゴシック" w:hAnsi="ＭＳ ゴシック"/>
          <w:color w:val="000000" w:themeColor="text1"/>
        </w:rPr>
      </w:pPr>
    </w:p>
    <w:p w14:paraId="24C758C2" w14:textId="7AC33056" w:rsidR="006266D1" w:rsidRPr="003E636B" w:rsidRDefault="001A2F09"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第３２条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hint="eastAsia"/>
          <w:b/>
          <w:bCs/>
          <w:color w:val="000000" w:themeColor="text1"/>
        </w:rPr>
        <w:t>委任</w:t>
      </w:r>
      <w:r w:rsidR="00B80106">
        <w:rPr>
          <w:rFonts w:ascii="ＭＳ ゴシック" w:eastAsia="ＭＳ ゴシック" w:hAnsi="ＭＳ ゴシック" w:hint="eastAsia"/>
          <w:b/>
          <w:bCs/>
          <w:color w:val="000000" w:themeColor="text1"/>
        </w:rPr>
        <w:t>）</w:t>
      </w:r>
    </w:p>
    <w:p w14:paraId="0EA4BEEE" w14:textId="0D7AD3D7" w:rsidR="006266D1" w:rsidRPr="003E636B" w:rsidRDefault="006266D1" w:rsidP="001A2F09">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color w:val="000000" w:themeColor="text1"/>
        </w:rPr>
        <w:t>この</w:t>
      </w:r>
      <w:r w:rsidR="001A2F09">
        <w:rPr>
          <w:rFonts w:ascii="ＭＳ ゴシック" w:eastAsia="ＭＳ ゴシック" w:hAnsi="ＭＳ ゴシック" w:hint="eastAsia"/>
          <w:color w:val="000000" w:themeColor="text1"/>
        </w:rPr>
        <w:t>指針</w:t>
      </w:r>
      <w:r w:rsidRPr="003E636B">
        <w:rPr>
          <w:rFonts w:ascii="ＭＳ ゴシック" w:eastAsia="ＭＳ ゴシック" w:hAnsi="ＭＳ ゴシック"/>
          <w:color w:val="000000" w:themeColor="text1"/>
        </w:rPr>
        <w:t>に定めるもののほか、委員会の運営等について必要な事項は委員長が委員会に諮って定める。</w:t>
      </w:r>
    </w:p>
    <w:p w14:paraId="613D69A1" w14:textId="77777777" w:rsidR="006266D1" w:rsidRPr="001A2F09" w:rsidRDefault="006266D1" w:rsidP="006266D1">
      <w:pPr>
        <w:rPr>
          <w:rFonts w:ascii="ＭＳ ゴシック" w:eastAsia="ＭＳ ゴシック" w:hAnsi="ＭＳ ゴシック"/>
          <w:color w:val="000000" w:themeColor="text1"/>
        </w:rPr>
      </w:pPr>
    </w:p>
    <w:p w14:paraId="0C0A3609" w14:textId="18A5F110" w:rsidR="006266D1" w:rsidRPr="003E636B" w:rsidRDefault="001A2F09" w:rsidP="006266D1">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第３３条</w:t>
      </w:r>
      <w:r w:rsidR="00B80106">
        <w:rPr>
          <w:rFonts w:ascii="ＭＳ ゴシック" w:eastAsia="ＭＳ ゴシック" w:hAnsi="ＭＳ ゴシック" w:hint="eastAsia"/>
          <w:b/>
          <w:bCs/>
          <w:color w:val="000000" w:themeColor="text1"/>
        </w:rPr>
        <w:t>（</w:t>
      </w:r>
      <w:r w:rsidR="006266D1" w:rsidRPr="003E636B">
        <w:rPr>
          <w:rFonts w:ascii="ＭＳ ゴシック" w:eastAsia="ＭＳ ゴシック" w:hAnsi="ＭＳ ゴシック"/>
          <w:b/>
          <w:bCs/>
          <w:color w:val="000000" w:themeColor="text1"/>
        </w:rPr>
        <w:t>守秘義務</w:t>
      </w:r>
      <w:r w:rsidR="00B80106">
        <w:rPr>
          <w:rFonts w:ascii="ＭＳ ゴシック" w:eastAsia="ＭＳ ゴシック" w:hAnsi="ＭＳ ゴシック"/>
          <w:b/>
          <w:bCs/>
          <w:color w:val="000000" w:themeColor="text1"/>
        </w:rPr>
        <w:t>）</w:t>
      </w:r>
      <w:r w:rsidR="006266D1" w:rsidRPr="003E636B">
        <w:rPr>
          <w:rFonts w:ascii="ＭＳ ゴシック" w:eastAsia="ＭＳ ゴシック" w:hAnsi="ＭＳ ゴシック"/>
          <w:b/>
          <w:bCs/>
          <w:color w:val="000000" w:themeColor="text1"/>
        </w:rPr>
        <w:t xml:space="preserve"> </w:t>
      </w:r>
    </w:p>
    <w:p w14:paraId="7EC7A400" w14:textId="5C24B829" w:rsidR="006266D1" w:rsidRPr="003E636B" w:rsidRDefault="006266D1" w:rsidP="001A2F09">
      <w:pPr>
        <w:ind w:firstLineChars="100" w:firstLine="210"/>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 xml:space="preserve"> 身体拘束適正化責任者</w:t>
      </w:r>
      <w:r w:rsidRPr="003E636B">
        <w:rPr>
          <w:rFonts w:ascii="ＭＳ ゴシック" w:eastAsia="ＭＳ ゴシック" w:hAnsi="ＭＳ ゴシック"/>
          <w:color w:val="000000" w:themeColor="text1"/>
        </w:rPr>
        <w:t>、</w:t>
      </w:r>
      <w:r w:rsidRPr="003E636B">
        <w:rPr>
          <w:rFonts w:ascii="ＭＳ ゴシック" w:eastAsia="ＭＳ ゴシック" w:hAnsi="ＭＳ ゴシック" w:hint="eastAsia"/>
          <w:color w:val="000000" w:themeColor="text1"/>
        </w:rPr>
        <w:t>身体拘束適正化責任者代行</w:t>
      </w:r>
      <w:r w:rsidRPr="003E636B">
        <w:rPr>
          <w:rFonts w:ascii="ＭＳ ゴシック" w:eastAsia="ＭＳ ゴシック" w:hAnsi="ＭＳ ゴシック"/>
          <w:color w:val="000000" w:themeColor="text1"/>
        </w:rPr>
        <w:t>、</w:t>
      </w:r>
      <w:r w:rsidR="00061CB9" w:rsidRPr="003E636B">
        <w:rPr>
          <w:rFonts w:ascii="ＭＳ ゴシック" w:eastAsia="ＭＳ ゴシック" w:hAnsi="ＭＳ ゴシック"/>
          <w:color w:val="000000" w:themeColor="text1"/>
        </w:rPr>
        <w:t>推進担当者</w:t>
      </w:r>
      <w:r w:rsidRPr="003E636B">
        <w:rPr>
          <w:rFonts w:ascii="ＭＳ ゴシック" w:eastAsia="ＭＳ ゴシック" w:hAnsi="ＭＳ ゴシック" w:hint="eastAsia"/>
          <w:color w:val="000000" w:themeColor="text1"/>
          <w:szCs w:val="21"/>
        </w:rPr>
        <w:t>、</w:t>
      </w:r>
      <w:r w:rsidRPr="003E636B">
        <w:rPr>
          <w:rFonts w:ascii="ＭＳ ゴシック" w:eastAsia="ＭＳ ゴシック" w:hAnsi="ＭＳ ゴシック"/>
          <w:color w:val="000000" w:themeColor="text1"/>
        </w:rPr>
        <w:t>身体拘束適正化受付担当者</w:t>
      </w:r>
      <w:r w:rsidR="00B80106">
        <w:rPr>
          <w:rFonts w:ascii="ＭＳ ゴシック" w:eastAsia="ＭＳ ゴシック" w:hAnsi="ＭＳ ゴシック" w:hint="eastAsia"/>
          <w:color w:val="000000" w:themeColor="text1"/>
        </w:rPr>
        <w:t>（</w:t>
      </w:r>
      <w:r w:rsidR="00356926" w:rsidRPr="003E636B">
        <w:rPr>
          <w:rFonts w:ascii="ＭＳ ゴシック" w:eastAsia="ＭＳ ゴシック" w:hAnsi="ＭＳ ゴシック" w:hint="eastAsia"/>
          <w:color w:val="000000" w:themeColor="text1"/>
        </w:rPr>
        <w:t>又は　及び</w:t>
      </w:r>
      <w:r w:rsidRPr="003E636B">
        <w:rPr>
          <w:rFonts w:ascii="ＭＳ ゴシック" w:eastAsia="ＭＳ ゴシック" w:hAnsi="ＭＳ ゴシック"/>
          <w:color w:val="000000" w:themeColor="text1"/>
        </w:rPr>
        <w:t>第三者委員</w:t>
      </w:r>
      <w:r w:rsidR="00B80106">
        <w:rPr>
          <w:rFonts w:ascii="ＭＳ ゴシック" w:eastAsia="ＭＳ ゴシック" w:hAnsi="ＭＳ ゴシック" w:hint="eastAsia"/>
          <w:color w:val="000000" w:themeColor="text1"/>
        </w:rPr>
        <w:t>）</w:t>
      </w:r>
      <w:r w:rsidRPr="003E636B">
        <w:rPr>
          <w:rFonts w:ascii="ＭＳ ゴシック" w:eastAsia="ＭＳ ゴシック" w:hAnsi="ＭＳ ゴシック"/>
          <w:color w:val="000000" w:themeColor="text1"/>
        </w:rPr>
        <w:t>、その他虐待解決事務に係るものは、通報者の氏名、通報の内容その他相談等により知り得た個人情報を通報者の許可なく他に漏らしてはならない。</w:t>
      </w:r>
    </w:p>
    <w:p w14:paraId="4BEB7EB3" w14:textId="77777777" w:rsidR="006266D1" w:rsidRPr="001A2F09" w:rsidRDefault="006266D1" w:rsidP="006266D1">
      <w:pPr>
        <w:rPr>
          <w:rFonts w:ascii="ＭＳ ゴシック" w:eastAsia="ＭＳ ゴシック" w:hAnsi="ＭＳ ゴシック"/>
          <w:color w:val="000000" w:themeColor="text1"/>
        </w:rPr>
      </w:pPr>
    </w:p>
    <w:p w14:paraId="13915FFB" w14:textId="03B6EAB3" w:rsidR="00655EB6" w:rsidRPr="003E636B" w:rsidRDefault="001A2F09" w:rsidP="00655EB6">
      <w:pPr>
        <w:rPr>
          <w:rFonts w:ascii="ＭＳ ゴシック" w:eastAsia="ＭＳ ゴシック" w:hAnsi="ＭＳ ゴシック" w:cs="ＭＳ 明朝"/>
          <w:b/>
          <w:bCs/>
          <w:color w:val="000000" w:themeColor="text1"/>
          <w:kern w:val="0"/>
          <w:szCs w:val="21"/>
        </w:rPr>
      </w:pPr>
      <w:r>
        <w:rPr>
          <w:rFonts w:ascii="ＭＳ ゴシック" w:eastAsia="ＭＳ ゴシック" w:hAnsi="ＭＳ ゴシック" w:cs="ＭＳ 明朝" w:hint="eastAsia"/>
          <w:b/>
          <w:bCs/>
          <w:color w:val="000000" w:themeColor="text1"/>
          <w:kern w:val="0"/>
          <w:szCs w:val="21"/>
        </w:rPr>
        <w:t>第３４条</w:t>
      </w:r>
      <w:r w:rsidR="00B80106">
        <w:rPr>
          <w:rFonts w:ascii="ＭＳ ゴシック" w:eastAsia="ＭＳ ゴシック" w:hAnsi="ＭＳ ゴシック" w:cs="ＭＳ 明朝" w:hint="eastAsia"/>
          <w:b/>
          <w:bCs/>
          <w:color w:val="000000" w:themeColor="text1"/>
          <w:kern w:val="0"/>
          <w:szCs w:val="21"/>
        </w:rPr>
        <w:t>（</w:t>
      </w:r>
      <w:r w:rsidR="00655EB6" w:rsidRPr="003E636B">
        <w:rPr>
          <w:rFonts w:ascii="ＭＳ ゴシック" w:eastAsia="ＭＳ ゴシック" w:hAnsi="ＭＳ ゴシック" w:cs="ＭＳ 明朝" w:hint="eastAsia"/>
          <w:b/>
          <w:bCs/>
          <w:color w:val="000000" w:themeColor="text1"/>
          <w:kern w:val="0"/>
          <w:szCs w:val="21"/>
        </w:rPr>
        <w:t>本指針の閲覧</w:t>
      </w:r>
      <w:r w:rsidR="00B80106">
        <w:rPr>
          <w:rFonts w:ascii="ＭＳ ゴシック" w:eastAsia="ＭＳ ゴシック" w:hAnsi="ＭＳ ゴシック" w:cs="ＭＳ 明朝" w:hint="eastAsia"/>
          <w:b/>
          <w:bCs/>
          <w:color w:val="000000" w:themeColor="text1"/>
          <w:kern w:val="0"/>
          <w:szCs w:val="21"/>
        </w:rPr>
        <w:t>）</w:t>
      </w:r>
    </w:p>
    <w:p w14:paraId="246865AE" w14:textId="2341A033" w:rsidR="006266D1" w:rsidRPr="003E636B" w:rsidRDefault="00655EB6" w:rsidP="001A2F09">
      <w:pPr>
        <w:ind w:firstLineChars="100" w:firstLine="210"/>
        <w:rPr>
          <w:rFonts w:ascii="ＭＳ ゴシック" w:eastAsia="ＭＳ ゴシック" w:hAnsi="ＭＳ ゴシック" w:cs="ＭＳ 明朝"/>
          <w:color w:val="000000" w:themeColor="text1"/>
          <w:kern w:val="0"/>
          <w:szCs w:val="21"/>
        </w:rPr>
      </w:pPr>
      <w:r w:rsidRPr="003E636B">
        <w:rPr>
          <w:rFonts w:ascii="ＭＳ ゴシック" w:eastAsia="ＭＳ ゴシック" w:hAnsi="ＭＳ ゴシック" w:cs="ＭＳ 明朝" w:hint="eastAsia"/>
          <w:color w:val="000000" w:themeColor="text1"/>
          <w:kern w:val="0"/>
          <w:szCs w:val="21"/>
        </w:rPr>
        <w:t>本指針は、本施設で使用するマニュアル</w:t>
      </w:r>
      <w:r w:rsidR="00C30243" w:rsidRPr="003E636B">
        <w:rPr>
          <w:rFonts w:ascii="ＭＳ ゴシック" w:eastAsia="ＭＳ ゴシック" w:hAnsi="ＭＳ ゴシック" w:cs="ＭＳ 明朝" w:hint="eastAsia"/>
          <w:color w:val="000000" w:themeColor="text1"/>
          <w:kern w:val="0"/>
          <w:szCs w:val="21"/>
        </w:rPr>
        <w:t>等</w:t>
      </w:r>
      <w:r w:rsidRPr="003E636B">
        <w:rPr>
          <w:rFonts w:ascii="ＭＳ ゴシック" w:eastAsia="ＭＳ ゴシック" w:hAnsi="ＭＳ ゴシック" w:cs="ＭＳ 明朝" w:hint="eastAsia"/>
          <w:color w:val="000000" w:themeColor="text1"/>
          <w:kern w:val="0"/>
          <w:szCs w:val="21"/>
        </w:rPr>
        <w:t>に綴り、全ての職員が閲覧を可能とするほか、入居者やご家族が閲覧できるように</w:t>
      </w:r>
      <w:r w:rsidR="00E76F25" w:rsidRPr="003E636B">
        <w:rPr>
          <w:rFonts w:ascii="ＭＳ ゴシック" w:eastAsia="ＭＳ ゴシック" w:hAnsi="ＭＳ ゴシック" w:hint="eastAsia"/>
        </w:rPr>
        <w:t>●●●●</w:t>
      </w:r>
      <w:r w:rsidR="00C30243" w:rsidRPr="003E636B">
        <w:rPr>
          <w:rFonts w:ascii="ＭＳ ゴシック" w:eastAsia="ＭＳ ゴシック" w:hAnsi="ＭＳ ゴシック" w:cs="ＭＳ 明朝" w:hint="eastAsia"/>
          <w:color w:val="000000" w:themeColor="text1"/>
          <w:kern w:val="0"/>
          <w:szCs w:val="21"/>
        </w:rPr>
        <w:t>に</w:t>
      </w:r>
      <w:r w:rsidRPr="003E636B">
        <w:rPr>
          <w:rFonts w:ascii="ＭＳ ゴシック" w:eastAsia="ＭＳ ゴシック" w:hAnsi="ＭＳ ゴシック" w:cs="ＭＳ 明朝" w:hint="eastAsia"/>
          <w:color w:val="000000" w:themeColor="text1"/>
          <w:kern w:val="0"/>
          <w:szCs w:val="21"/>
        </w:rPr>
        <w:t>掲載する。</w:t>
      </w:r>
    </w:p>
    <w:p w14:paraId="4EA79BD9" w14:textId="77777777" w:rsidR="00655EB6" w:rsidRPr="001A2F09" w:rsidRDefault="00655EB6" w:rsidP="00655EB6">
      <w:pPr>
        <w:rPr>
          <w:rFonts w:ascii="ＭＳ ゴシック" w:eastAsia="ＭＳ ゴシック" w:hAnsi="ＭＳ ゴシック"/>
          <w:color w:val="000000" w:themeColor="text1"/>
        </w:rPr>
      </w:pPr>
    </w:p>
    <w:p w14:paraId="54119715" w14:textId="6218AA86" w:rsidR="006266D1" w:rsidRPr="003E636B" w:rsidRDefault="00B80106" w:rsidP="006266D1">
      <w:pPr>
        <w:rPr>
          <w:rFonts w:ascii="ＭＳ ゴシック" w:eastAsia="ＭＳ ゴシック" w:hAnsi="ＭＳ ゴシック"/>
          <w:b/>
          <w:bCs/>
          <w:color w:val="000000" w:themeColor="text1"/>
        </w:rPr>
      </w:pPr>
      <w:r>
        <w:rPr>
          <w:rFonts w:ascii="ＭＳ ゴシック" w:eastAsia="ＭＳ ゴシック" w:hAnsi="ＭＳ ゴシック"/>
          <w:b/>
          <w:bCs/>
          <w:color w:val="000000" w:themeColor="text1"/>
        </w:rPr>
        <w:t>（</w:t>
      </w:r>
      <w:r w:rsidR="006266D1" w:rsidRPr="003E636B">
        <w:rPr>
          <w:rFonts w:ascii="ＭＳ ゴシック" w:eastAsia="ＭＳ ゴシック" w:hAnsi="ＭＳ ゴシック"/>
          <w:b/>
          <w:bCs/>
          <w:color w:val="000000" w:themeColor="text1"/>
        </w:rPr>
        <w:t>附則</w:t>
      </w:r>
      <w:r>
        <w:rPr>
          <w:rFonts w:ascii="ＭＳ ゴシック" w:eastAsia="ＭＳ ゴシック" w:hAnsi="ＭＳ ゴシック"/>
          <w:b/>
          <w:bCs/>
          <w:color w:val="000000" w:themeColor="text1"/>
        </w:rPr>
        <w:t>）</w:t>
      </w:r>
    </w:p>
    <w:p w14:paraId="41DDD66C" w14:textId="4E53D2BF" w:rsidR="006266D1" w:rsidRPr="003E636B" w:rsidRDefault="006266D1"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本</w:t>
      </w:r>
      <w:r w:rsidR="00E72616" w:rsidRPr="003E636B">
        <w:rPr>
          <w:rFonts w:ascii="ＭＳ ゴシック" w:eastAsia="ＭＳ ゴシック" w:hAnsi="ＭＳ ゴシック" w:hint="eastAsia"/>
          <w:color w:val="000000" w:themeColor="text1"/>
        </w:rPr>
        <w:t>指針</w:t>
      </w:r>
      <w:r w:rsidRPr="003E636B">
        <w:rPr>
          <w:rFonts w:ascii="ＭＳ ゴシック" w:eastAsia="ＭＳ ゴシック" w:hAnsi="ＭＳ ゴシック" w:hint="eastAsia"/>
          <w:color w:val="000000" w:themeColor="text1"/>
        </w:rPr>
        <w:t>は令和</w:t>
      </w:r>
      <w:r w:rsidR="001500AB" w:rsidRPr="003E636B">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color w:val="000000" w:themeColor="text1"/>
        </w:rPr>
        <w:t>年</w:t>
      </w:r>
      <w:r w:rsidR="001500AB" w:rsidRPr="003E636B">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color w:val="000000" w:themeColor="text1"/>
        </w:rPr>
        <w:t>月</w:t>
      </w:r>
      <w:r w:rsidR="001500AB" w:rsidRPr="003E636B">
        <w:rPr>
          <w:rFonts w:ascii="ＭＳ ゴシック" w:eastAsia="ＭＳ ゴシック" w:hAnsi="ＭＳ ゴシック" w:hint="eastAsia"/>
          <w:color w:val="000000" w:themeColor="text1"/>
        </w:rPr>
        <w:t xml:space="preserve">　</w:t>
      </w:r>
      <w:r w:rsidRPr="003E636B">
        <w:rPr>
          <w:rFonts w:ascii="ＭＳ ゴシック" w:eastAsia="ＭＳ ゴシック" w:hAnsi="ＭＳ ゴシック"/>
          <w:color w:val="000000" w:themeColor="text1"/>
        </w:rPr>
        <w:t>日から施行する</w:t>
      </w:r>
      <w:r w:rsidRPr="003E636B">
        <w:rPr>
          <w:rFonts w:ascii="ＭＳ ゴシック" w:eastAsia="ＭＳ ゴシック" w:hAnsi="ＭＳ ゴシック" w:hint="eastAsia"/>
          <w:color w:val="000000" w:themeColor="text1"/>
        </w:rPr>
        <w:t>。</w:t>
      </w:r>
    </w:p>
    <w:p w14:paraId="2F4D32DF" w14:textId="7EF9096F" w:rsidR="000772CE" w:rsidRPr="003E636B" w:rsidRDefault="00E72616" w:rsidP="006266D1">
      <w:pPr>
        <w:rPr>
          <w:rFonts w:ascii="ＭＳ ゴシック" w:eastAsia="ＭＳ ゴシック" w:hAnsi="ＭＳ ゴシック"/>
          <w:color w:val="000000" w:themeColor="text1"/>
        </w:rPr>
      </w:pPr>
      <w:r w:rsidRPr="003E636B">
        <w:rPr>
          <w:rFonts w:ascii="ＭＳ ゴシック" w:eastAsia="ＭＳ ゴシック" w:hAnsi="ＭＳ ゴシック" w:hint="eastAsia"/>
          <w:color w:val="000000" w:themeColor="text1"/>
        </w:rPr>
        <w:t>本指針は、必要に応じていつでも委員</w:t>
      </w:r>
      <w:r w:rsidR="00356926" w:rsidRPr="003E636B">
        <w:rPr>
          <w:rFonts w:ascii="ＭＳ ゴシック" w:eastAsia="ＭＳ ゴシック" w:hAnsi="ＭＳ ゴシック" w:hint="eastAsia"/>
          <w:color w:val="000000" w:themeColor="text1"/>
        </w:rPr>
        <w:t>会</w:t>
      </w:r>
      <w:r w:rsidRPr="003E636B">
        <w:rPr>
          <w:rFonts w:ascii="ＭＳ ゴシック" w:eastAsia="ＭＳ ゴシック" w:hAnsi="ＭＳ ゴシック" w:hint="eastAsia"/>
          <w:color w:val="000000" w:themeColor="text1"/>
        </w:rPr>
        <w:t>に諮り</w:t>
      </w:r>
      <w:r w:rsidR="007567E4" w:rsidRPr="003E636B">
        <w:rPr>
          <w:rFonts w:ascii="ＭＳ ゴシック" w:eastAsia="ＭＳ ゴシック" w:hAnsi="ＭＳ ゴシック" w:hint="eastAsia"/>
          <w:color w:val="000000" w:themeColor="text1"/>
        </w:rPr>
        <w:t>改定</w:t>
      </w:r>
      <w:r w:rsidRPr="003E636B">
        <w:rPr>
          <w:rFonts w:ascii="ＭＳ ゴシック" w:eastAsia="ＭＳ ゴシック" w:hAnsi="ＭＳ ゴシック" w:hint="eastAsia"/>
          <w:color w:val="000000" w:themeColor="text1"/>
        </w:rPr>
        <w:t>できる</w:t>
      </w:r>
    </w:p>
    <w:p w14:paraId="5F6408DE" w14:textId="77777777" w:rsidR="009A7FC7" w:rsidRDefault="009A7FC7" w:rsidP="006266D1">
      <w:pPr>
        <w:ind w:firstLineChars="600" w:firstLine="1260"/>
        <w:rPr>
          <w:rFonts w:ascii="ＭＳ ゴシック" w:eastAsia="ＭＳ ゴシック" w:hAnsi="ＭＳ ゴシック"/>
          <w:color w:val="000000" w:themeColor="text1"/>
          <w:szCs w:val="21"/>
        </w:rPr>
      </w:pPr>
      <w:bookmarkStart w:id="17" w:name="_Hlk182392924"/>
    </w:p>
    <w:p w14:paraId="385E831C" w14:textId="77777777" w:rsidR="003003D0" w:rsidRDefault="003003D0" w:rsidP="00F52CE0">
      <w:pPr>
        <w:rPr>
          <w:rFonts w:ascii="ＭＳ ゴシック" w:eastAsia="ＭＳ ゴシック" w:hAnsi="ＭＳ ゴシック"/>
          <w:color w:val="000000" w:themeColor="text1"/>
          <w:szCs w:val="21"/>
        </w:rPr>
      </w:pPr>
    </w:p>
    <w:p w14:paraId="22729E2B" w14:textId="77777777" w:rsidR="00E6749F" w:rsidRDefault="00E6749F" w:rsidP="00F52CE0">
      <w:pPr>
        <w:rPr>
          <w:rFonts w:ascii="ＭＳ ゴシック" w:eastAsia="ＭＳ ゴシック" w:hAnsi="ＭＳ ゴシック"/>
          <w:color w:val="000000" w:themeColor="text1"/>
          <w:szCs w:val="21"/>
        </w:rPr>
      </w:pPr>
    </w:p>
    <w:p w14:paraId="566EC102" w14:textId="77777777" w:rsidR="00E6749F" w:rsidRDefault="00E6749F" w:rsidP="00F52CE0">
      <w:pPr>
        <w:rPr>
          <w:rFonts w:ascii="ＭＳ ゴシック" w:eastAsia="ＭＳ ゴシック" w:hAnsi="ＭＳ ゴシック"/>
          <w:color w:val="000000" w:themeColor="text1"/>
          <w:szCs w:val="21"/>
        </w:rPr>
      </w:pPr>
    </w:p>
    <w:p w14:paraId="07443235" w14:textId="77777777" w:rsidR="00E6749F" w:rsidRDefault="00E6749F" w:rsidP="00F52CE0">
      <w:pPr>
        <w:rPr>
          <w:rFonts w:ascii="ＭＳ ゴシック" w:eastAsia="ＭＳ ゴシック" w:hAnsi="ＭＳ ゴシック"/>
          <w:color w:val="000000" w:themeColor="text1"/>
          <w:szCs w:val="21"/>
        </w:rPr>
      </w:pPr>
    </w:p>
    <w:p w14:paraId="5E72A239" w14:textId="77777777" w:rsidR="00E6749F" w:rsidRPr="00A601B4" w:rsidRDefault="00E6749F" w:rsidP="00F52CE0">
      <w:pPr>
        <w:rPr>
          <w:rFonts w:ascii="ＭＳ ゴシック" w:eastAsia="ＭＳ ゴシック" w:hAnsi="ＭＳ ゴシック"/>
          <w:color w:val="000000" w:themeColor="text1"/>
          <w:szCs w:val="21"/>
        </w:rPr>
      </w:pPr>
    </w:p>
    <w:p w14:paraId="778BEF96" w14:textId="3FA2DA21" w:rsidR="006266D1" w:rsidRDefault="001500AB" w:rsidP="00E6749F">
      <w:pPr>
        <w:ind w:firstLineChars="900" w:firstLine="1890"/>
        <w:rPr>
          <w:rFonts w:ascii="ＭＳ ゴシック" w:eastAsia="ＭＳ ゴシック" w:hAnsi="ＭＳ ゴシック"/>
          <w:color w:val="000000" w:themeColor="text1"/>
          <w:szCs w:val="21"/>
        </w:rPr>
      </w:pPr>
      <w:r w:rsidRPr="00A601B4">
        <w:rPr>
          <w:rFonts w:ascii="ＭＳ ゴシック" w:eastAsia="ＭＳ ゴシック" w:hAnsi="ＭＳ ゴシック" w:hint="eastAsia"/>
          <w:color w:val="000000" w:themeColor="text1"/>
          <w:szCs w:val="21"/>
        </w:rPr>
        <w:lastRenderedPageBreak/>
        <w:t>事業</w:t>
      </w:r>
      <w:r w:rsidR="00220728">
        <w:rPr>
          <w:rFonts w:ascii="ＭＳ ゴシック" w:eastAsia="ＭＳ ゴシック" w:hAnsi="ＭＳ ゴシック" w:hint="eastAsia"/>
          <w:color w:val="000000" w:themeColor="text1"/>
          <w:szCs w:val="21"/>
        </w:rPr>
        <w:t>者</w:t>
      </w:r>
      <w:r w:rsidR="007141FF" w:rsidRPr="00A601B4">
        <w:rPr>
          <w:rFonts w:ascii="ＭＳ ゴシック" w:eastAsia="ＭＳ ゴシック" w:hAnsi="ＭＳ ゴシック" w:hint="eastAsia"/>
        </w:rPr>
        <w:t>●●●●</w:t>
      </w:r>
      <w:r w:rsidRPr="00A601B4">
        <w:rPr>
          <w:rFonts w:ascii="ＭＳ ゴシック" w:eastAsia="ＭＳ ゴシック" w:hAnsi="ＭＳ ゴシック" w:hint="eastAsia"/>
          <w:color w:val="000000" w:themeColor="text1"/>
          <w:szCs w:val="21"/>
        </w:rPr>
        <w:t>身体拘束適正化委員会</w:t>
      </w:r>
      <w:bookmarkEnd w:id="17"/>
      <w:r w:rsidR="006266D1" w:rsidRPr="00A601B4">
        <w:rPr>
          <w:rFonts w:ascii="ＭＳ ゴシック" w:eastAsia="ＭＳ ゴシック" w:hAnsi="ＭＳ ゴシック" w:hint="eastAsia"/>
          <w:color w:val="000000" w:themeColor="text1"/>
          <w:szCs w:val="21"/>
        </w:rPr>
        <w:t>委員名簿</w:t>
      </w:r>
    </w:p>
    <w:p w14:paraId="6E240DB5" w14:textId="77777777" w:rsidR="00220728" w:rsidRPr="00220728" w:rsidRDefault="00220728" w:rsidP="00220728">
      <w:pPr>
        <w:ind w:firstLineChars="600" w:firstLine="1260"/>
        <w:rPr>
          <w:rFonts w:ascii="ＭＳ ゴシック" w:eastAsia="ＭＳ ゴシック" w:hAnsi="ＭＳ ゴシック"/>
          <w:color w:val="000000" w:themeColor="text1"/>
          <w:szCs w:val="21"/>
        </w:rPr>
      </w:pPr>
    </w:p>
    <w:tbl>
      <w:tblPr>
        <w:tblStyle w:val="a3"/>
        <w:tblW w:w="0" w:type="auto"/>
        <w:tblLook w:val="04A0" w:firstRow="1" w:lastRow="0" w:firstColumn="1" w:lastColumn="0" w:noHBand="0" w:noVBand="1"/>
      </w:tblPr>
      <w:tblGrid>
        <w:gridCol w:w="551"/>
        <w:gridCol w:w="1731"/>
        <w:gridCol w:w="2533"/>
        <w:gridCol w:w="3679"/>
      </w:tblGrid>
      <w:tr w:rsidR="00AD5251" w:rsidRPr="00B2265A" w14:paraId="209BCAA4" w14:textId="77777777" w:rsidTr="001D38BB">
        <w:tc>
          <w:tcPr>
            <w:tcW w:w="551" w:type="dxa"/>
          </w:tcPr>
          <w:p w14:paraId="4E7338DD" w14:textId="77777777" w:rsidR="006266D1" w:rsidRPr="00B2265A" w:rsidRDefault="006266D1" w:rsidP="001D38BB">
            <w:pPr>
              <w:rPr>
                <w:rFonts w:ascii="ＭＳ ゴシック" w:eastAsia="ＭＳ ゴシック" w:hAnsi="ＭＳ ゴシック"/>
                <w:color w:val="000000" w:themeColor="text1"/>
              </w:rPr>
            </w:pPr>
          </w:p>
        </w:tc>
        <w:tc>
          <w:tcPr>
            <w:tcW w:w="1731" w:type="dxa"/>
          </w:tcPr>
          <w:p w14:paraId="35595B5D"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氏名</w:t>
            </w:r>
          </w:p>
        </w:tc>
        <w:tc>
          <w:tcPr>
            <w:tcW w:w="2533" w:type="dxa"/>
          </w:tcPr>
          <w:p w14:paraId="4012D9E6"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区分</w:t>
            </w:r>
          </w:p>
        </w:tc>
        <w:tc>
          <w:tcPr>
            <w:tcW w:w="3679" w:type="dxa"/>
          </w:tcPr>
          <w:p w14:paraId="2E3E219A"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所属団体等</w:t>
            </w:r>
          </w:p>
        </w:tc>
      </w:tr>
      <w:tr w:rsidR="00AD5251" w:rsidRPr="00B2265A" w14:paraId="585FCE39" w14:textId="77777777" w:rsidTr="001D38BB">
        <w:tc>
          <w:tcPr>
            <w:tcW w:w="551" w:type="dxa"/>
          </w:tcPr>
          <w:p w14:paraId="13B9CA2D"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１</w:t>
            </w:r>
          </w:p>
        </w:tc>
        <w:tc>
          <w:tcPr>
            <w:tcW w:w="1731" w:type="dxa"/>
          </w:tcPr>
          <w:p w14:paraId="598DD698" w14:textId="77F6C57F" w:rsidR="006266D1" w:rsidRPr="00B2265A" w:rsidRDefault="007141FF"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rPr>
              <w:t>●●●●</w:t>
            </w:r>
          </w:p>
        </w:tc>
        <w:tc>
          <w:tcPr>
            <w:tcW w:w="2533" w:type="dxa"/>
          </w:tcPr>
          <w:p w14:paraId="316E728A" w14:textId="6E136467" w:rsidR="006266D1" w:rsidRPr="00B2265A" w:rsidRDefault="006266D1"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委員長</w:t>
            </w:r>
            <w:r w:rsidR="0056367B" w:rsidRPr="00B2265A">
              <w:rPr>
                <w:rFonts w:ascii="ＭＳ ゴシック" w:eastAsia="ＭＳ ゴシック" w:hAnsi="ＭＳ ゴシック" w:hint="eastAsia"/>
                <w:color w:val="000000" w:themeColor="text1"/>
              </w:rPr>
              <w:t>、</w:t>
            </w:r>
            <w:r w:rsidRPr="00B2265A">
              <w:rPr>
                <w:rFonts w:ascii="ＭＳ ゴシック" w:eastAsia="ＭＳ ゴシック" w:hAnsi="ＭＳ ゴシック" w:hint="eastAsia"/>
                <w:color w:val="000000" w:themeColor="text1"/>
              </w:rPr>
              <w:t>身体拘束適正化検討責任者</w:t>
            </w:r>
            <w:r w:rsidR="00B80106">
              <w:rPr>
                <w:rFonts w:ascii="ＭＳ ゴシック" w:eastAsia="ＭＳ ゴシック" w:hAnsi="ＭＳ ゴシック" w:hint="eastAsia"/>
                <w:color w:val="000000" w:themeColor="text1"/>
              </w:rPr>
              <w:t>（</w:t>
            </w:r>
            <w:r w:rsidR="00BA75A6" w:rsidRPr="00B2265A">
              <w:rPr>
                <w:rFonts w:ascii="ＭＳ ゴシック" w:eastAsia="ＭＳ ゴシック" w:hAnsi="ＭＳ ゴシック" w:hint="eastAsia"/>
                <w:color w:val="000000" w:themeColor="text1"/>
              </w:rPr>
              <w:t>委員会招集者</w:t>
            </w:r>
            <w:r w:rsidR="00B80106">
              <w:rPr>
                <w:rFonts w:ascii="ＭＳ ゴシック" w:eastAsia="ＭＳ ゴシック" w:hAnsi="ＭＳ ゴシック" w:hint="eastAsia"/>
                <w:color w:val="000000" w:themeColor="text1"/>
              </w:rPr>
              <w:t>）</w:t>
            </w:r>
          </w:p>
        </w:tc>
        <w:tc>
          <w:tcPr>
            <w:tcW w:w="3679" w:type="dxa"/>
          </w:tcPr>
          <w:p w14:paraId="752CF27E" w14:textId="22848237" w:rsidR="006266D1" w:rsidRPr="00B2265A" w:rsidRDefault="001500AB"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事業</w:t>
            </w:r>
            <w:r w:rsidR="00220728">
              <w:rPr>
                <w:rFonts w:ascii="ＭＳ ゴシック" w:eastAsia="ＭＳ ゴシック" w:hAnsi="ＭＳ ゴシック" w:hint="eastAsia"/>
                <w:color w:val="000000" w:themeColor="text1"/>
              </w:rPr>
              <w:t>者</w:t>
            </w:r>
            <w:r w:rsidR="007141FF" w:rsidRPr="00B2265A">
              <w:rPr>
                <w:rFonts w:ascii="ＭＳ ゴシック" w:eastAsia="ＭＳ ゴシック" w:hAnsi="ＭＳ ゴシック" w:hint="eastAsia"/>
              </w:rPr>
              <w:t>●●●●</w:t>
            </w:r>
          </w:p>
        </w:tc>
      </w:tr>
      <w:tr w:rsidR="00AD5251" w:rsidRPr="00B2265A" w14:paraId="2862F1E2" w14:textId="77777777" w:rsidTr="001D38BB">
        <w:tc>
          <w:tcPr>
            <w:tcW w:w="551" w:type="dxa"/>
          </w:tcPr>
          <w:p w14:paraId="6E7743AF"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２</w:t>
            </w:r>
          </w:p>
        </w:tc>
        <w:tc>
          <w:tcPr>
            <w:tcW w:w="1731" w:type="dxa"/>
          </w:tcPr>
          <w:p w14:paraId="706C8EC0" w14:textId="5103802A" w:rsidR="006266D1" w:rsidRPr="00B2265A" w:rsidRDefault="007141FF"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rPr>
              <w:t>●●●●</w:t>
            </w:r>
          </w:p>
        </w:tc>
        <w:tc>
          <w:tcPr>
            <w:tcW w:w="2533" w:type="dxa"/>
          </w:tcPr>
          <w:p w14:paraId="0FAD5776" w14:textId="2D63F2FD" w:rsidR="006266D1" w:rsidRPr="00B2265A" w:rsidRDefault="006266D1"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委員長代行、身体拘束適正化検討責任者代行</w:t>
            </w:r>
          </w:p>
        </w:tc>
        <w:tc>
          <w:tcPr>
            <w:tcW w:w="3679" w:type="dxa"/>
          </w:tcPr>
          <w:p w14:paraId="0800F927" w14:textId="3253CAF6" w:rsidR="006266D1" w:rsidRPr="00B2265A" w:rsidRDefault="001500AB"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事業</w:t>
            </w:r>
            <w:r w:rsidR="00220728">
              <w:rPr>
                <w:rFonts w:ascii="ＭＳ ゴシック" w:eastAsia="ＭＳ ゴシック" w:hAnsi="ＭＳ ゴシック" w:hint="eastAsia"/>
                <w:color w:val="000000" w:themeColor="text1"/>
              </w:rPr>
              <w:t>者</w:t>
            </w:r>
            <w:r w:rsidR="007141FF" w:rsidRPr="00B2265A">
              <w:rPr>
                <w:rFonts w:ascii="ＭＳ ゴシック" w:eastAsia="ＭＳ ゴシック" w:hAnsi="ＭＳ ゴシック" w:hint="eastAsia"/>
              </w:rPr>
              <w:t>●●●●</w:t>
            </w:r>
          </w:p>
        </w:tc>
      </w:tr>
      <w:tr w:rsidR="00AD5251" w:rsidRPr="00B2265A" w14:paraId="13F41D10" w14:textId="77777777" w:rsidTr="001D38BB">
        <w:tc>
          <w:tcPr>
            <w:tcW w:w="551" w:type="dxa"/>
          </w:tcPr>
          <w:p w14:paraId="76E64516"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３</w:t>
            </w:r>
          </w:p>
        </w:tc>
        <w:tc>
          <w:tcPr>
            <w:tcW w:w="1731" w:type="dxa"/>
          </w:tcPr>
          <w:p w14:paraId="7AF562F6" w14:textId="0E589BCF" w:rsidR="006266D1" w:rsidRPr="00B2265A" w:rsidRDefault="007141FF"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rPr>
              <w:t>●●●●</w:t>
            </w:r>
          </w:p>
        </w:tc>
        <w:tc>
          <w:tcPr>
            <w:tcW w:w="2533" w:type="dxa"/>
          </w:tcPr>
          <w:p w14:paraId="32E26EE1" w14:textId="71E24ADA" w:rsidR="006266D1" w:rsidRPr="00B2265A" w:rsidRDefault="00061CB9" w:rsidP="001D38BB">
            <w:pPr>
              <w:rPr>
                <w:rFonts w:ascii="ＭＳ ゴシック" w:eastAsia="ＭＳ ゴシック" w:hAnsi="ＭＳ ゴシック"/>
                <w:color w:val="000000" w:themeColor="text1"/>
                <w:szCs w:val="21"/>
              </w:rPr>
            </w:pPr>
            <w:r w:rsidRPr="00B2265A">
              <w:rPr>
                <w:rFonts w:ascii="ＭＳ ゴシック" w:eastAsia="ＭＳ ゴシック" w:hAnsi="ＭＳ ゴシック"/>
                <w:color w:val="000000" w:themeColor="text1"/>
                <w:szCs w:val="21"/>
              </w:rPr>
              <w:t>推進担当者</w:t>
            </w:r>
          </w:p>
        </w:tc>
        <w:tc>
          <w:tcPr>
            <w:tcW w:w="3679" w:type="dxa"/>
          </w:tcPr>
          <w:p w14:paraId="33C47CCA" w14:textId="02FF0720" w:rsidR="006266D1" w:rsidRPr="00B2265A" w:rsidRDefault="001500AB"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事業</w:t>
            </w:r>
            <w:r w:rsidR="00220728">
              <w:rPr>
                <w:rFonts w:ascii="ＭＳ ゴシック" w:eastAsia="ＭＳ ゴシック" w:hAnsi="ＭＳ ゴシック" w:hint="eastAsia"/>
                <w:color w:val="000000" w:themeColor="text1"/>
              </w:rPr>
              <w:t>者</w:t>
            </w:r>
            <w:r w:rsidR="007141FF" w:rsidRPr="00B2265A">
              <w:rPr>
                <w:rFonts w:ascii="ＭＳ ゴシック" w:eastAsia="ＭＳ ゴシック" w:hAnsi="ＭＳ ゴシック" w:hint="eastAsia"/>
              </w:rPr>
              <w:t>●●●●</w:t>
            </w:r>
          </w:p>
        </w:tc>
      </w:tr>
      <w:tr w:rsidR="00AD5251" w:rsidRPr="00B2265A" w14:paraId="0C646F76" w14:textId="77777777" w:rsidTr="001D38BB">
        <w:tc>
          <w:tcPr>
            <w:tcW w:w="551" w:type="dxa"/>
          </w:tcPr>
          <w:p w14:paraId="170BB3D3"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４</w:t>
            </w:r>
          </w:p>
        </w:tc>
        <w:tc>
          <w:tcPr>
            <w:tcW w:w="1731" w:type="dxa"/>
          </w:tcPr>
          <w:p w14:paraId="36FE644B" w14:textId="785E11CA" w:rsidR="006266D1" w:rsidRPr="00B2265A" w:rsidRDefault="007141FF"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rPr>
              <w:t>●●●●</w:t>
            </w:r>
          </w:p>
        </w:tc>
        <w:tc>
          <w:tcPr>
            <w:tcW w:w="2533" w:type="dxa"/>
          </w:tcPr>
          <w:p w14:paraId="585A6564" w14:textId="291ED342" w:rsidR="006266D1" w:rsidRPr="00B2265A" w:rsidRDefault="006266D1" w:rsidP="001D38BB">
            <w:pPr>
              <w:rPr>
                <w:rFonts w:ascii="ＭＳ ゴシック" w:eastAsia="ＭＳ ゴシック" w:hAnsi="ＭＳ ゴシック"/>
                <w:color w:val="000000" w:themeColor="text1"/>
              </w:rPr>
            </w:pPr>
            <w:r w:rsidRPr="00B2265A">
              <w:rPr>
                <w:rFonts w:ascii="ＭＳ ゴシック" w:eastAsia="ＭＳ ゴシック" w:hAnsi="ＭＳ ゴシック"/>
                <w:color w:val="000000" w:themeColor="text1"/>
              </w:rPr>
              <w:t>身体拘束適正化検討</w:t>
            </w:r>
            <w:r w:rsidR="00B80106">
              <w:rPr>
                <w:rFonts w:ascii="ＭＳ ゴシック" w:eastAsia="ＭＳ ゴシック" w:hAnsi="ＭＳ ゴシック" w:hint="eastAsia"/>
                <w:color w:val="000000" w:themeColor="text1"/>
              </w:rPr>
              <w:t>（</w:t>
            </w:r>
            <w:r w:rsidRPr="00B2265A">
              <w:rPr>
                <w:rFonts w:ascii="ＭＳ ゴシック" w:eastAsia="ＭＳ ゴシック" w:hAnsi="ＭＳ ゴシック"/>
                <w:color w:val="000000" w:themeColor="text1"/>
              </w:rPr>
              <w:t>受付</w:t>
            </w:r>
            <w:r w:rsidR="00B80106">
              <w:rPr>
                <w:rFonts w:ascii="ＭＳ ゴシック" w:eastAsia="ＭＳ ゴシック" w:hAnsi="ＭＳ ゴシック" w:hint="eastAsia"/>
                <w:color w:val="000000" w:themeColor="text1"/>
              </w:rPr>
              <w:t>）</w:t>
            </w:r>
            <w:r w:rsidRPr="00B2265A">
              <w:rPr>
                <w:rFonts w:ascii="ＭＳ ゴシック" w:eastAsia="ＭＳ ゴシック" w:hAnsi="ＭＳ ゴシック"/>
                <w:color w:val="000000" w:themeColor="text1"/>
              </w:rPr>
              <w:t>担当者</w:t>
            </w:r>
            <w:r w:rsidR="00B80106">
              <w:rPr>
                <w:rFonts w:ascii="ＭＳ ゴシック" w:eastAsia="ＭＳ ゴシック" w:hAnsi="ＭＳ ゴシック" w:hint="eastAsia"/>
                <w:color w:val="000000" w:themeColor="text1"/>
              </w:rPr>
              <w:t>（</w:t>
            </w:r>
            <w:r w:rsidR="00BA75A6" w:rsidRPr="00B2265A">
              <w:rPr>
                <w:rFonts w:ascii="ＭＳ ゴシック" w:eastAsia="ＭＳ ゴシック" w:hAnsi="ＭＳ ゴシック" w:hint="eastAsia"/>
                <w:color w:val="000000" w:themeColor="text1"/>
              </w:rPr>
              <w:t>記録者</w:t>
            </w:r>
            <w:r w:rsidR="00B80106">
              <w:rPr>
                <w:rFonts w:ascii="ＭＳ ゴシック" w:eastAsia="ＭＳ ゴシック" w:hAnsi="ＭＳ ゴシック" w:hint="eastAsia"/>
                <w:color w:val="000000" w:themeColor="text1"/>
              </w:rPr>
              <w:t>）</w:t>
            </w:r>
          </w:p>
        </w:tc>
        <w:tc>
          <w:tcPr>
            <w:tcW w:w="3679" w:type="dxa"/>
          </w:tcPr>
          <w:p w14:paraId="1EF0867F" w14:textId="387C1EAC" w:rsidR="006266D1" w:rsidRPr="00B2265A" w:rsidRDefault="001500AB"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事業</w:t>
            </w:r>
            <w:r w:rsidR="00220728">
              <w:rPr>
                <w:rFonts w:ascii="ＭＳ ゴシック" w:eastAsia="ＭＳ ゴシック" w:hAnsi="ＭＳ ゴシック" w:hint="eastAsia"/>
                <w:color w:val="000000" w:themeColor="text1"/>
              </w:rPr>
              <w:t>者</w:t>
            </w:r>
            <w:r w:rsidR="007141FF" w:rsidRPr="00B2265A">
              <w:rPr>
                <w:rFonts w:ascii="ＭＳ ゴシック" w:eastAsia="ＭＳ ゴシック" w:hAnsi="ＭＳ ゴシック" w:hint="eastAsia"/>
              </w:rPr>
              <w:t>●●●●</w:t>
            </w:r>
          </w:p>
        </w:tc>
      </w:tr>
      <w:tr w:rsidR="006266D1" w:rsidRPr="00B2265A" w14:paraId="48BF6A21" w14:textId="77777777" w:rsidTr="001D38BB">
        <w:tc>
          <w:tcPr>
            <w:tcW w:w="551" w:type="dxa"/>
          </w:tcPr>
          <w:p w14:paraId="0414B3A0" w14:textId="77777777" w:rsidR="006266D1" w:rsidRPr="00B2265A" w:rsidRDefault="006266D1"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５</w:t>
            </w:r>
          </w:p>
        </w:tc>
        <w:tc>
          <w:tcPr>
            <w:tcW w:w="1731" w:type="dxa"/>
          </w:tcPr>
          <w:p w14:paraId="293BA59E" w14:textId="4BDD580F" w:rsidR="006266D1" w:rsidRPr="00B2265A" w:rsidRDefault="007141FF" w:rsidP="001D38BB">
            <w:pPr>
              <w:jc w:val="center"/>
              <w:rPr>
                <w:rFonts w:ascii="ＭＳ ゴシック" w:eastAsia="ＭＳ ゴシック" w:hAnsi="ＭＳ ゴシック"/>
                <w:color w:val="000000" w:themeColor="text1"/>
              </w:rPr>
            </w:pPr>
            <w:r w:rsidRPr="00B2265A">
              <w:rPr>
                <w:rFonts w:ascii="ＭＳ ゴシック" w:eastAsia="ＭＳ ゴシック" w:hAnsi="ＭＳ ゴシック" w:hint="eastAsia"/>
              </w:rPr>
              <w:t>●●●●</w:t>
            </w:r>
          </w:p>
        </w:tc>
        <w:tc>
          <w:tcPr>
            <w:tcW w:w="2533" w:type="dxa"/>
          </w:tcPr>
          <w:p w14:paraId="704D637B" w14:textId="1BBDF0DE" w:rsidR="006266D1" w:rsidRPr="00B2265A" w:rsidRDefault="006266D1"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第</w:t>
            </w:r>
            <w:r w:rsidR="001C1169">
              <w:rPr>
                <w:rFonts w:ascii="ＭＳ ゴシック" w:eastAsia="ＭＳ ゴシック" w:hAnsi="ＭＳ ゴシック" w:hint="eastAsia"/>
                <w:color w:val="000000" w:themeColor="text1"/>
              </w:rPr>
              <w:t>三</w:t>
            </w:r>
            <w:r w:rsidRPr="00B2265A">
              <w:rPr>
                <w:rFonts w:ascii="ＭＳ ゴシック" w:eastAsia="ＭＳ ゴシック" w:hAnsi="ＭＳ ゴシック" w:hint="eastAsia"/>
                <w:color w:val="000000" w:themeColor="text1"/>
              </w:rPr>
              <w:t>者委員</w:t>
            </w:r>
          </w:p>
        </w:tc>
        <w:tc>
          <w:tcPr>
            <w:tcW w:w="3679" w:type="dxa"/>
          </w:tcPr>
          <w:p w14:paraId="63EE51A7" w14:textId="107BB3D0" w:rsidR="006266D1" w:rsidRPr="00B2265A" w:rsidRDefault="001500AB" w:rsidP="001D38BB">
            <w:pPr>
              <w:rPr>
                <w:rFonts w:ascii="ＭＳ ゴシック" w:eastAsia="ＭＳ ゴシック" w:hAnsi="ＭＳ ゴシック"/>
                <w:color w:val="000000" w:themeColor="text1"/>
              </w:rPr>
            </w:pPr>
            <w:r w:rsidRPr="00B2265A">
              <w:rPr>
                <w:rFonts w:ascii="ＭＳ ゴシック" w:eastAsia="ＭＳ ゴシック" w:hAnsi="ＭＳ ゴシック" w:hint="eastAsia"/>
                <w:color w:val="000000" w:themeColor="text1"/>
              </w:rPr>
              <w:t>事業</w:t>
            </w:r>
            <w:r w:rsidR="00220728">
              <w:rPr>
                <w:rFonts w:ascii="ＭＳ ゴシック" w:eastAsia="ＭＳ ゴシック" w:hAnsi="ＭＳ ゴシック" w:hint="eastAsia"/>
                <w:color w:val="000000" w:themeColor="text1"/>
              </w:rPr>
              <w:t>者</w:t>
            </w:r>
            <w:r w:rsidR="007141FF" w:rsidRPr="00B2265A">
              <w:rPr>
                <w:rFonts w:ascii="ＭＳ ゴシック" w:eastAsia="ＭＳ ゴシック" w:hAnsi="ＭＳ ゴシック" w:hint="eastAsia"/>
              </w:rPr>
              <w:t>●●●●</w:t>
            </w:r>
          </w:p>
        </w:tc>
      </w:tr>
    </w:tbl>
    <w:p w14:paraId="00F5ADFB" w14:textId="77777777" w:rsidR="009A7FC7" w:rsidRPr="00B2265A" w:rsidRDefault="009A7FC7">
      <w:pPr>
        <w:rPr>
          <w:rFonts w:ascii="ＭＳ ゴシック" w:eastAsia="ＭＳ ゴシック" w:hAnsi="ＭＳ ゴシック"/>
          <w:color w:val="000000" w:themeColor="text1"/>
        </w:rPr>
      </w:pPr>
    </w:p>
    <w:p w14:paraId="125144D8" w14:textId="77777777" w:rsidR="00061CB9" w:rsidRPr="00B2265A" w:rsidRDefault="00061CB9" w:rsidP="000A65C7">
      <w:pPr>
        <w:widowControl/>
        <w:ind w:firstLineChars="1100" w:firstLine="2310"/>
        <w:rPr>
          <w:rFonts w:ascii="ＭＳ ゴシック" w:eastAsia="ＭＳ ゴシック" w:hAnsi="ＭＳ ゴシック" w:cs="ＭＳ 明朝"/>
          <w:color w:val="000000" w:themeColor="text1"/>
          <w:kern w:val="0"/>
          <w:szCs w:val="21"/>
        </w:rPr>
      </w:pPr>
    </w:p>
    <w:p w14:paraId="495A981A" w14:textId="77777777" w:rsidR="00061CB9" w:rsidRDefault="00061CB9" w:rsidP="000A65C7">
      <w:pPr>
        <w:widowControl/>
        <w:ind w:firstLineChars="1100" w:firstLine="2310"/>
        <w:rPr>
          <w:rFonts w:ascii="ＭＳ ゴシック" w:eastAsia="ＭＳ ゴシック" w:hAnsi="ＭＳ ゴシック" w:cs="ＭＳ 明朝"/>
          <w:color w:val="000000" w:themeColor="text1"/>
          <w:kern w:val="0"/>
          <w:szCs w:val="21"/>
        </w:rPr>
      </w:pPr>
    </w:p>
    <w:p w14:paraId="5F740B38" w14:textId="77777777" w:rsidR="006027C8" w:rsidRDefault="006027C8" w:rsidP="000A65C7">
      <w:pPr>
        <w:widowControl/>
        <w:ind w:firstLineChars="1100" w:firstLine="2310"/>
        <w:rPr>
          <w:rFonts w:ascii="ＭＳ ゴシック" w:eastAsia="ＭＳ ゴシック" w:hAnsi="ＭＳ ゴシック" w:cs="ＭＳ 明朝"/>
          <w:color w:val="000000" w:themeColor="text1"/>
          <w:kern w:val="0"/>
          <w:szCs w:val="21"/>
        </w:rPr>
      </w:pPr>
    </w:p>
    <w:p w14:paraId="6C018855" w14:textId="77777777" w:rsidR="006027C8" w:rsidRDefault="006027C8" w:rsidP="000A65C7">
      <w:pPr>
        <w:widowControl/>
        <w:ind w:firstLineChars="1100" w:firstLine="2310"/>
        <w:rPr>
          <w:rFonts w:ascii="ＭＳ ゴシック" w:eastAsia="ＭＳ ゴシック" w:hAnsi="ＭＳ ゴシック" w:cs="ＭＳ 明朝"/>
          <w:color w:val="000000" w:themeColor="text1"/>
          <w:kern w:val="0"/>
          <w:szCs w:val="21"/>
        </w:rPr>
      </w:pPr>
    </w:p>
    <w:p w14:paraId="3F00AF9B"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B4135B8"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4E37A3F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E44F86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7DC5C9D3"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824C7AE"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8340DF8"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6F4F4A7"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6A003873"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BD028B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6FB179E5"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133201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926911E"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6C61457"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18961E8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0248DB8B"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6CC583AD"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34E99B5F" w14:textId="77777777" w:rsidR="003003D0"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2D2719E6" w14:textId="77777777" w:rsidR="003003D0" w:rsidRPr="00B2265A" w:rsidRDefault="003003D0" w:rsidP="000A65C7">
      <w:pPr>
        <w:widowControl/>
        <w:ind w:firstLineChars="1100" w:firstLine="2310"/>
        <w:rPr>
          <w:rFonts w:ascii="ＭＳ ゴシック" w:eastAsia="ＭＳ ゴシック" w:hAnsi="ＭＳ ゴシック" w:cs="ＭＳ 明朝"/>
          <w:color w:val="000000" w:themeColor="text1"/>
          <w:kern w:val="0"/>
          <w:szCs w:val="21"/>
        </w:rPr>
      </w:pPr>
    </w:p>
    <w:p w14:paraId="57A81B24" w14:textId="52CACE56" w:rsidR="000A65C7" w:rsidRPr="00B2265A" w:rsidRDefault="000A65C7" w:rsidP="000A65C7">
      <w:pPr>
        <w:widowControl/>
        <w:ind w:firstLineChars="1100" w:firstLine="2310"/>
        <w:rPr>
          <w:rFonts w:ascii="ＭＳ ゴシック" w:eastAsia="ＭＳ ゴシック" w:hAnsi="ＭＳ ゴシック" w:cs="ＭＳ 明朝"/>
          <w:color w:val="000000" w:themeColor="text1"/>
          <w:kern w:val="0"/>
          <w:szCs w:val="21"/>
        </w:rPr>
      </w:pPr>
      <w:r w:rsidRPr="00B2265A">
        <w:rPr>
          <w:rFonts w:ascii="ＭＳ ゴシック" w:eastAsia="ＭＳ ゴシック" w:hAnsi="ＭＳ ゴシック" w:cs="ＭＳ 明朝" w:hint="eastAsia"/>
          <w:color w:val="000000" w:themeColor="text1"/>
          <w:kern w:val="0"/>
          <w:szCs w:val="21"/>
        </w:rPr>
        <w:lastRenderedPageBreak/>
        <w:t>身体的拘束適正化　対応フロー図</w:t>
      </w:r>
    </w:p>
    <w:p w14:paraId="67260C91" w14:textId="77777777" w:rsidR="000A65C7" w:rsidRPr="00B2265A" w:rsidRDefault="000A65C7" w:rsidP="000A65C7">
      <w:pPr>
        <w:widowControl/>
        <w:jc w:val="left"/>
        <w:rPr>
          <w:rFonts w:ascii="ＭＳ ゴシック" w:eastAsia="ＭＳ ゴシック" w:hAnsi="ＭＳ ゴシック" w:cs="ＭＳ 明朝"/>
          <w:color w:val="000000" w:themeColor="text1"/>
          <w:kern w:val="0"/>
          <w:szCs w:val="2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235D875B" wp14:editId="561E758A">
                <wp:simplePos x="0" y="0"/>
                <wp:positionH relativeFrom="column">
                  <wp:posOffset>739140</wp:posOffset>
                </wp:positionH>
                <wp:positionV relativeFrom="paragraph">
                  <wp:posOffset>165100</wp:posOffset>
                </wp:positionV>
                <wp:extent cx="4010025" cy="361950"/>
                <wp:effectExtent l="19050" t="1905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010025" cy="361950"/>
                        </a:xfrm>
                        <a:prstGeom prst="rect">
                          <a:avLst/>
                        </a:prstGeom>
                        <a:solidFill>
                          <a:schemeClr val="lt1"/>
                        </a:solidFill>
                        <a:ln w="38100">
                          <a:solidFill>
                            <a:prstClr val="black"/>
                          </a:solidFill>
                        </a:ln>
                      </wps:spPr>
                      <wps:txbx>
                        <w:txbxContent>
                          <w:p w14:paraId="10EE23C3"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介護等の現場で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の</w:t>
                            </w:r>
                            <w:r w:rsidRPr="00A70301">
                              <w:rPr>
                                <w:rFonts w:ascii="ＭＳ ゴシック" w:eastAsia="ＭＳ ゴシック" w:hAnsi="ＭＳ ゴシック"/>
                              </w:rPr>
                              <w:t>必要性が懸念される事態発生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D875B" id="_x0000_t202" coordsize="21600,21600" o:spt="202" path="m,l,21600r21600,l21600,xe">
                <v:stroke joinstyle="miter"/>
                <v:path gradientshapeok="t" o:connecttype="rect"/>
              </v:shapetype>
              <v:shape id="テキスト ボックス 6" o:spid="_x0000_s1026" type="#_x0000_t202" style="position:absolute;margin-left:58.2pt;margin-top:13pt;width:315.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" fillcolor="white [3201]" strokeweight="3pt">
                <v:textbox>
                  <w:txbxContent>
                    <w:p w14:paraId="10EE23C3"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介護等の現場で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の</w:t>
                      </w:r>
                      <w:r w:rsidRPr="00A70301">
                        <w:rPr>
                          <w:rFonts w:ascii="ＭＳ ゴシック" w:eastAsia="ＭＳ ゴシック" w:hAnsi="ＭＳ ゴシック"/>
                        </w:rPr>
                        <w:t>必要性が懸念される事態発生</w:t>
                      </w:r>
                    </w:p>
                  </w:txbxContent>
                </v:textbox>
              </v:shape>
            </w:pict>
          </mc:Fallback>
        </mc:AlternateContent>
      </w:r>
    </w:p>
    <w:p w14:paraId="39BD045F" w14:textId="7C8AFD7F" w:rsidR="000A65C7" w:rsidRPr="00B2265A" w:rsidRDefault="000A65C7" w:rsidP="000A65C7">
      <w:pPr>
        <w:widowControl/>
        <w:jc w:val="center"/>
        <w:rPr>
          <w:rFonts w:ascii="ＭＳ ゴシック" w:eastAsia="ＭＳ ゴシック" w:hAnsi="ＭＳ ゴシック" w:cs="ＭＳ 明朝"/>
          <w:color w:val="000000" w:themeColor="text1"/>
          <w:kern w:val="0"/>
          <w:szCs w:val="2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5888" behindDoc="0" locked="0" layoutInCell="1" allowOverlap="1" wp14:anchorId="699013E9" wp14:editId="5758B73F">
                <wp:simplePos x="0" y="0"/>
                <wp:positionH relativeFrom="column">
                  <wp:posOffset>-3810</wp:posOffset>
                </wp:positionH>
                <wp:positionV relativeFrom="paragraph">
                  <wp:posOffset>6858000</wp:posOffset>
                </wp:positionV>
                <wp:extent cx="2028825" cy="781050"/>
                <wp:effectExtent l="0" t="0" r="28575" b="19050"/>
                <wp:wrapNone/>
                <wp:docPr id="48" name="テキスト ボックス 48"/>
                <wp:cNvGraphicFramePr/>
                <a:graphic xmlns:a="http://schemas.openxmlformats.org/drawingml/2006/main">
                  <a:graphicData uri="http://schemas.microsoft.com/office/word/2010/wordprocessingShape">
                    <wps:wsp>
                      <wps:cNvSpPr txBox="1"/>
                      <wps:spPr>
                        <a:xfrm>
                          <a:off x="0" y="0"/>
                          <a:ext cx="2028825" cy="781050"/>
                        </a:xfrm>
                        <a:prstGeom prst="rect">
                          <a:avLst/>
                        </a:prstGeom>
                        <a:solidFill>
                          <a:schemeClr val="lt1"/>
                        </a:solidFill>
                        <a:ln w="6350">
                          <a:solidFill>
                            <a:prstClr val="black"/>
                          </a:solidFill>
                        </a:ln>
                      </wps:spPr>
                      <wps:txbx>
                        <w:txbxContent>
                          <w:p w14:paraId="6C93506B" w14:textId="77777777" w:rsidR="000A65C7" w:rsidRPr="009E6F49" w:rsidRDefault="000A65C7" w:rsidP="000A65C7">
                            <w:pPr>
                              <w:rPr>
                                <w:rFonts w:ascii="ＭＳ ゴシック" w:eastAsia="ＭＳ ゴシック" w:hAnsi="ＭＳ ゴシック"/>
                                <w:sz w:val="18"/>
                              </w:rPr>
                            </w:pPr>
                            <w:r w:rsidRPr="009E6F49">
                              <w:rPr>
                                <w:rFonts w:ascii="ＭＳ ゴシック" w:eastAsia="ＭＳ ゴシック" w:hAnsi="ＭＳ ゴシック" w:hint="eastAsia"/>
                                <w:sz w:val="18"/>
                              </w:rPr>
                              <w:t>委員会で</w:t>
                            </w:r>
                            <w:r w:rsidRPr="009E6F49">
                              <w:rPr>
                                <w:rFonts w:ascii="ＭＳ ゴシック" w:eastAsia="ＭＳ ゴシック" w:hAnsi="ＭＳ ゴシック"/>
                                <w:sz w:val="18"/>
                              </w:rPr>
                              <w:t>定めた期間の</w:t>
                            </w:r>
                            <w:r w:rsidRPr="009E6F49">
                              <w:rPr>
                                <w:rFonts w:ascii="ＭＳ ゴシック" w:eastAsia="ＭＳ ゴシック" w:hAnsi="ＭＳ ゴシック" w:hint="eastAsia"/>
                                <w:sz w:val="18"/>
                              </w:rPr>
                              <w:t>経過</w:t>
                            </w:r>
                            <w:r w:rsidRPr="009E6F49">
                              <w:rPr>
                                <w:rFonts w:ascii="ＭＳ ゴシック" w:eastAsia="ＭＳ ゴシック" w:hAnsi="ＭＳ ゴシック"/>
                                <w:sz w:val="18"/>
                              </w:rPr>
                              <w:t>ほか状況の変化</w:t>
                            </w:r>
                            <w:r w:rsidRPr="009E6F49">
                              <w:rPr>
                                <w:rFonts w:ascii="ＭＳ ゴシック" w:eastAsia="ＭＳ ゴシック" w:hAnsi="ＭＳ ゴシック" w:hint="eastAsia"/>
                                <w:sz w:val="18"/>
                              </w:rPr>
                              <w:t>など</w:t>
                            </w:r>
                            <w:r w:rsidRPr="009E6F49">
                              <w:rPr>
                                <w:rFonts w:ascii="ＭＳ ゴシック" w:eastAsia="ＭＳ ゴシック" w:hAnsi="ＭＳ ゴシック"/>
                                <w:sz w:val="18"/>
                              </w:rPr>
                              <w:t>必要に応じて</w:t>
                            </w:r>
                            <w:r w:rsidRPr="009E6F49">
                              <w:rPr>
                                <w:rFonts w:ascii="ＭＳ ゴシック" w:eastAsia="ＭＳ ゴシック" w:hAnsi="ＭＳ ゴシック" w:hint="eastAsia"/>
                                <w:sz w:val="18"/>
                              </w:rPr>
                              <w:t>再度</w:t>
                            </w:r>
                            <w:r w:rsidRPr="009E6F49">
                              <w:rPr>
                                <w:rFonts w:ascii="ＭＳ ゴシック" w:eastAsia="ＭＳ ゴシック" w:hAnsi="ＭＳ ゴシック"/>
                                <w:sz w:val="18"/>
                              </w:rPr>
                              <w:t>委員会で検討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13E9" id="テキスト ボックス 48" o:spid="_x0000_s1027" type="#_x0000_t202" style="position:absolute;left:0;text-align:left;margin-left:-.3pt;margin-top:540pt;width:159.75pt;height: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" fillcolor="white [3201]" strokeweight=".5pt">
                <v:textbox>
                  <w:txbxContent>
                    <w:p w14:paraId="6C93506B" w14:textId="77777777" w:rsidR="000A65C7" w:rsidRPr="009E6F49" w:rsidRDefault="000A65C7" w:rsidP="000A65C7">
                      <w:pPr>
                        <w:rPr>
                          <w:rFonts w:ascii="ＭＳ ゴシック" w:eastAsia="ＭＳ ゴシック" w:hAnsi="ＭＳ ゴシック"/>
                          <w:sz w:val="18"/>
                        </w:rPr>
                      </w:pPr>
                      <w:r w:rsidRPr="009E6F49">
                        <w:rPr>
                          <w:rFonts w:ascii="ＭＳ ゴシック" w:eastAsia="ＭＳ ゴシック" w:hAnsi="ＭＳ ゴシック" w:hint="eastAsia"/>
                          <w:sz w:val="18"/>
                        </w:rPr>
                        <w:t>委員会で</w:t>
                      </w:r>
                      <w:r w:rsidRPr="009E6F49">
                        <w:rPr>
                          <w:rFonts w:ascii="ＭＳ ゴシック" w:eastAsia="ＭＳ ゴシック" w:hAnsi="ＭＳ ゴシック"/>
                          <w:sz w:val="18"/>
                        </w:rPr>
                        <w:t>定めた期間の</w:t>
                      </w:r>
                      <w:r w:rsidRPr="009E6F49">
                        <w:rPr>
                          <w:rFonts w:ascii="ＭＳ ゴシック" w:eastAsia="ＭＳ ゴシック" w:hAnsi="ＭＳ ゴシック" w:hint="eastAsia"/>
                          <w:sz w:val="18"/>
                        </w:rPr>
                        <w:t>経過</w:t>
                      </w:r>
                      <w:r w:rsidRPr="009E6F49">
                        <w:rPr>
                          <w:rFonts w:ascii="ＭＳ ゴシック" w:eastAsia="ＭＳ ゴシック" w:hAnsi="ＭＳ ゴシック"/>
                          <w:sz w:val="18"/>
                        </w:rPr>
                        <w:t>ほか状況の変化</w:t>
                      </w:r>
                      <w:r w:rsidRPr="009E6F49">
                        <w:rPr>
                          <w:rFonts w:ascii="ＭＳ ゴシック" w:eastAsia="ＭＳ ゴシック" w:hAnsi="ＭＳ ゴシック" w:hint="eastAsia"/>
                          <w:sz w:val="18"/>
                        </w:rPr>
                        <w:t>など</w:t>
                      </w:r>
                      <w:r w:rsidRPr="009E6F49">
                        <w:rPr>
                          <w:rFonts w:ascii="ＭＳ ゴシック" w:eastAsia="ＭＳ ゴシック" w:hAnsi="ＭＳ ゴシック"/>
                          <w:sz w:val="18"/>
                        </w:rPr>
                        <w:t>必要に応じて</w:t>
                      </w:r>
                      <w:r w:rsidRPr="009E6F49">
                        <w:rPr>
                          <w:rFonts w:ascii="ＭＳ ゴシック" w:eastAsia="ＭＳ ゴシック" w:hAnsi="ＭＳ ゴシック" w:hint="eastAsia"/>
                          <w:sz w:val="18"/>
                        </w:rPr>
                        <w:t>再度</w:t>
                      </w:r>
                      <w:r w:rsidRPr="009E6F49">
                        <w:rPr>
                          <w:rFonts w:ascii="ＭＳ ゴシック" w:eastAsia="ＭＳ ゴシック" w:hAnsi="ＭＳ ゴシック"/>
                          <w:sz w:val="18"/>
                        </w:rPr>
                        <w:t>委員会で検討</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0768" behindDoc="0" locked="0" layoutInCell="1" allowOverlap="1" wp14:anchorId="017AD16B" wp14:editId="5FC0AE11">
                <wp:simplePos x="0" y="0"/>
                <wp:positionH relativeFrom="column">
                  <wp:posOffset>2139315</wp:posOffset>
                </wp:positionH>
                <wp:positionV relativeFrom="paragraph">
                  <wp:posOffset>6953250</wp:posOffset>
                </wp:positionV>
                <wp:extent cx="3219450" cy="314325"/>
                <wp:effectExtent l="19050" t="1905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3219450" cy="314325"/>
                        </a:xfrm>
                        <a:prstGeom prst="rect">
                          <a:avLst/>
                        </a:prstGeom>
                        <a:solidFill>
                          <a:schemeClr val="lt1"/>
                        </a:solidFill>
                        <a:ln w="38100">
                          <a:solidFill>
                            <a:prstClr val="black"/>
                          </a:solidFill>
                        </a:ln>
                      </wps:spPr>
                      <wps:txbx>
                        <w:txbxContent>
                          <w:p w14:paraId="75ABBFA5" w14:textId="2183E4D8"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ご家族への説明</w:t>
                            </w:r>
                            <w:r w:rsidRPr="009E6F49">
                              <w:rPr>
                                <w:rFonts w:ascii="ＭＳ ゴシック" w:eastAsia="ＭＳ ゴシック" w:hAnsi="ＭＳ ゴシック" w:hint="eastAsia"/>
                                <w:sz w:val="18"/>
                                <w:szCs w:val="18"/>
                              </w:rPr>
                              <w:t>・</w:t>
                            </w:r>
                            <w:r w:rsidR="00EA2DC6" w:rsidRPr="009E6F49">
                              <w:rPr>
                                <w:rFonts w:ascii="ＭＳ ゴシック" w:eastAsia="ＭＳ ゴシック" w:hAnsi="ＭＳ ゴシック" w:hint="eastAsia"/>
                                <w:sz w:val="18"/>
                                <w:szCs w:val="18"/>
                              </w:rPr>
                              <w:t>説明書</w:t>
                            </w:r>
                            <w:r w:rsidRPr="009E6F49">
                              <w:rPr>
                                <w:rFonts w:ascii="ＭＳ ゴシック" w:eastAsia="ＭＳ ゴシック" w:hAnsi="ＭＳ ゴシック" w:hint="eastAsia"/>
                                <w:sz w:val="18"/>
                                <w:szCs w:val="18"/>
                              </w:rPr>
                              <w:t>への</w:t>
                            </w:r>
                            <w:r w:rsidRPr="009E6F49">
                              <w:rPr>
                                <w:rFonts w:ascii="ＭＳ ゴシック" w:eastAsia="ＭＳ ゴシック" w:hAnsi="ＭＳ ゴシック"/>
                                <w:sz w:val="18"/>
                                <w:szCs w:val="18"/>
                              </w:rPr>
                              <w:t>記名・押印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AD16B" id="テキスト ボックス 44" o:spid="_x0000_s1028" type="#_x0000_t202" style="position:absolute;left:0;text-align:left;margin-left:168.45pt;margin-top:547.5pt;width:253.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" fillcolor="white [3201]" strokeweight="3pt">
                <v:textbox>
                  <w:txbxContent>
                    <w:p w14:paraId="75ABBFA5" w14:textId="2183E4D8"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ご家族への説明</w:t>
                      </w:r>
                      <w:r w:rsidRPr="009E6F49">
                        <w:rPr>
                          <w:rFonts w:ascii="ＭＳ ゴシック" w:eastAsia="ＭＳ ゴシック" w:hAnsi="ＭＳ ゴシック" w:hint="eastAsia"/>
                          <w:sz w:val="18"/>
                          <w:szCs w:val="18"/>
                        </w:rPr>
                        <w:t>・</w:t>
                      </w:r>
                      <w:r w:rsidR="00EA2DC6" w:rsidRPr="009E6F49">
                        <w:rPr>
                          <w:rFonts w:ascii="ＭＳ ゴシック" w:eastAsia="ＭＳ ゴシック" w:hAnsi="ＭＳ ゴシック" w:hint="eastAsia"/>
                          <w:sz w:val="18"/>
                          <w:szCs w:val="18"/>
                        </w:rPr>
                        <w:t>説明書</w:t>
                      </w:r>
                      <w:r w:rsidRPr="009E6F49">
                        <w:rPr>
                          <w:rFonts w:ascii="ＭＳ ゴシック" w:eastAsia="ＭＳ ゴシック" w:hAnsi="ＭＳ ゴシック" w:hint="eastAsia"/>
                          <w:sz w:val="18"/>
                          <w:szCs w:val="18"/>
                        </w:rPr>
                        <w:t>への</w:t>
                      </w:r>
                      <w:r w:rsidRPr="009E6F49">
                        <w:rPr>
                          <w:rFonts w:ascii="ＭＳ ゴシック" w:eastAsia="ＭＳ ゴシック" w:hAnsi="ＭＳ ゴシック"/>
                          <w:sz w:val="18"/>
                          <w:szCs w:val="18"/>
                        </w:rPr>
                        <w:t>記名・押印</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9504" behindDoc="0" locked="0" layoutInCell="1" allowOverlap="1" wp14:anchorId="7DE2A4DB" wp14:editId="7ADB5353">
                <wp:simplePos x="0" y="0"/>
                <wp:positionH relativeFrom="column">
                  <wp:posOffset>167640</wp:posOffset>
                </wp:positionH>
                <wp:positionV relativeFrom="paragraph">
                  <wp:posOffset>2667001</wp:posOffset>
                </wp:positionV>
                <wp:extent cx="942975" cy="80010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942975" cy="800100"/>
                        </a:xfrm>
                        <a:prstGeom prst="rect">
                          <a:avLst/>
                        </a:prstGeom>
                        <a:solidFill>
                          <a:schemeClr val="lt1"/>
                        </a:solidFill>
                        <a:ln w="6350">
                          <a:solidFill>
                            <a:prstClr val="black"/>
                          </a:solidFill>
                        </a:ln>
                      </wps:spPr>
                      <wps:txbx>
                        <w:txbxContent>
                          <w:p w14:paraId="4338FB03" w14:textId="47E25558" w:rsidR="000A65C7" w:rsidRPr="00A70301" w:rsidRDefault="000A65C7" w:rsidP="000A65C7">
                            <w:pPr>
                              <w:rPr>
                                <w:rFonts w:ascii="ＭＳ ゴシック" w:eastAsia="ＭＳ ゴシック" w:hAnsi="ＭＳ ゴシック"/>
                                <w:sz w:val="18"/>
                                <w:szCs w:val="18"/>
                              </w:rPr>
                            </w:pPr>
                            <w:r w:rsidRPr="00A70301">
                              <w:rPr>
                                <w:rFonts w:ascii="ＭＳ ゴシック" w:eastAsia="ＭＳ ゴシック" w:hAnsi="ＭＳ ゴシック" w:hint="eastAsia"/>
                                <w:sz w:val="18"/>
                                <w:szCs w:val="18"/>
                              </w:rPr>
                              <w:t>必要性が</w:t>
                            </w:r>
                            <w:r w:rsidRPr="00A70301">
                              <w:rPr>
                                <w:rFonts w:ascii="ＭＳ ゴシック" w:eastAsia="ＭＳ ゴシック" w:hAnsi="ＭＳ ゴシック"/>
                                <w:sz w:val="18"/>
                                <w:szCs w:val="18"/>
                              </w:rPr>
                              <w:t>懸念される</w:t>
                            </w:r>
                            <w:r w:rsidR="00B80106">
                              <w:rPr>
                                <w:rFonts w:ascii="ＭＳ ゴシック" w:eastAsia="ＭＳ ゴシック" w:hAnsi="ＭＳ ゴシック" w:hint="eastAsia"/>
                                <w:sz w:val="18"/>
                                <w:szCs w:val="18"/>
                              </w:rPr>
                              <w:t>（</w:t>
                            </w:r>
                            <w:r w:rsidRPr="00A70301">
                              <w:rPr>
                                <w:rFonts w:ascii="ＭＳ ゴシック" w:eastAsia="ＭＳ ゴシック" w:hAnsi="ＭＳ ゴシック" w:hint="eastAsia"/>
                                <w:sz w:val="18"/>
                                <w:szCs w:val="18"/>
                              </w:rPr>
                              <w:t>委員会</w:t>
                            </w:r>
                            <w:r w:rsidRPr="00A70301">
                              <w:rPr>
                                <w:rFonts w:ascii="ＭＳ ゴシック" w:eastAsia="ＭＳ ゴシック" w:hAnsi="ＭＳ ゴシック"/>
                                <w:sz w:val="18"/>
                                <w:szCs w:val="18"/>
                              </w:rPr>
                              <w:t>検討事項</w:t>
                            </w:r>
                            <w:r w:rsidR="00B80106">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2A4DB" id="テキスト ボックス 17" o:spid="_x0000_s1029" type="#_x0000_t202" style="position:absolute;left:0;text-align:left;margin-left:13.2pt;margin-top:210pt;width:74.2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" fillcolor="white [3201]" strokeweight=".5pt">
                <v:textbox>
                  <w:txbxContent>
                    <w:p w14:paraId="4338FB03" w14:textId="47E25558" w:rsidR="000A65C7" w:rsidRPr="00A70301" w:rsidRDefault="000A65C7" w:rsidP="000A65C7">
                      <w:pPr>
                        <w:rPr>
                          <w:rFonts w:ascii="ＭＳ ゴシック" w:eastAsia="ＭＳ ゴシック" w:hAnsi="ＭＳ ゴシック"/>
                          <w:sz w:val="18"/>
                          <w:szCs w:val="18"/>
                        </w:rPr>
                      </w:pPr>
                      <w:r w:rsidRPr="00A70301">
                        <w:rPr>
                          <w:rFonts w:ascii="ＭＳ ゴシック" w:eastAsia="ＭＳ ゴシック" w:hAnsi="ＭＳ ゴシック" w:hint="eastAsia"/>
                          <w:sz w:val="18"/>
                          <w:szCs w:val="18"/>
                        </w:rPr>
                        <w:t>必要性が</w:t>
                      </w:r>
                      <w:r w:rsidRPr="00A70301">
                        <w:rPr>
                          <w:rFonts w:ascii="ＭＳ ゴシック" w:eastAsia="ＭＳ ゴシック" w:hAnsi="ＭＳ ゴシック"/>
                          <w:sz w:val="18"/>
                          <w:szCs w:val="18"/>
                        </w:rPr>
                        <w:t>懸念される</w:t>
                      </w:r>
                      <w:r w:rsidR="00B80106">
                        <w:rPr>
                          <w:rFonts w:ascii="ＭＳ ゴシック" w:eastAsia="ＭＳ ゴシック" w:hAnsi="ＭＳ ゴシック" w:hint="eastAsia"/>
                          <w:sz w:val="18"/>
                          <w:szCs w:val="18"/>
                        </w:rPr>
                        <w:t>（</w:t>
                      </w:r>
                      <w:r w:rsidRPr="00A70301">
                        <w:rPr>
                          <w:rFonts w:ascii="ＭＳ ゴシック" w:eastAsia="ＭＳ ゴシック" w:hAnsi="ＭＳ ゴシック" w:hint="eastAsia"/>
                          <w:sz w:val="18"/>
                          <w:szCs w:val="18"/>
                        </w:rPr>
                        <w:t>委員会</w:t>
                      </w:r>
                      <w:r w:rsidRPr="00A70301">
                        <w:rPr>
                          <w:rFonts w:ascii="ＭＳ ゴシック" w:eastAsia="ＭＳ ゴシック" w:hAnsi="ＭＳ ゴシック"/>
                          <w:sz w:val="18"/>
                          <w:szCs w:val="18"/>
                        </w:rPr>
                        <w:t>検討事項</w:t>
                      </w:r>
                      <w:r w:rsidR="00B80106">
                        <w:rPr>
                          <w:rFonts w:ascii="ＭＳ ゴシック" w:eastAsia="ＭＳ ゴシック" w:hAnsi="ＭＳ ゴシック" w:hint="eastAsia"/>
                          <w:sz w:val="18"/>
                          <w:szCs w:val="18"/>
                        </w:rPr>
                        <w:t>）</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0528" behindDoc="0" locked="0" layoutInCell="1" allowOverlap="1" wp14:anchorId="4B189B67" wp14:editId="0A0E88D3">
                <wp:simplePos x="0" y="0"/>
                <wp:positionH relativeFrom="column">
                  <wp:posOffset>4434840</wp:posOffset>
                </wp:positionH>
                <wp:positionV relativeFrom="paragraph">
                  <wp:posOffset>2667001</wp:posOffset>
                </wp:positionV>
                <wp:extent cx="1009650" cy="7810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009650" cy="781050"/>
                        </a:xfrm>
                        <a:prstGeom prst="rect">
                          <a:avLst/>
                        </a:prstGeom>
                        <a:solidFill>
                          <a:schemeClr val="lt1"/>
                        </a:solidFill>
                        <a:ln w="6350">
                          <a:solidFill>
                            <a:prstClr val="black"/>
                          </a:solidFill>
                        </a:ln>
                      </wps:spPr>
                      <wps:txbx>
                        <w:txbxContent>
                          <w:p w14:paraId="0661CAC0" w14:textId="43AC6D0C"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介護の</w:t>
                            </w:r>
                            <w:r w:rsidRPr="009E6F49">
                              <w:rPr>
                                <w:rFonts w:ascii="ＭＳ ゴシック" w:eastAsia="ＭＳ ゴシック" w:hAnsi="ＭＳ ゴシック"/>
                                <w:sz w:val="18"/>
                                <w:szCs w:val="18"/>
                              </w:rPr>
                              <w:t>見直し</w:t>
                            </w:r>
                            <w:r w:rsidR="00B80106">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B67" id="テキスト ボックス 19" o:spid="_x0000_s1030" type="#_x0000_t202" style="position:absolute;left:0;text-align:left;margin-left:349.2pt;margin-top:210pt;width:7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" fillcolor="white [3201]" strokeweight=".5pt">
                <v:textbox>
                  <w:txbxContent>
                    <w:p w14:paraId="0661CAC0" w14:textId="43AC6D0C"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介護の</w:t>
                      </w:r>
                      <w:r w:rsidRPr="009E6F49">
                        <w:rPr>
                          <w:rFonts w:ascii="ＭＳ ゴシック" w:eastAsia="ＭＳ ゴシック" w:hAnsi="ＭＳ ゴシック"/>
                          <w:sz w:val="18"/>
                          <w:szCs w:val="18"/>
                        </w:rPr>
                        <w:t>見直し</w:t>
                      </w:r>
                      <w:r w:rsidR="00B80106">
                        <w:rPr>
                          <w:rFonts w:ascii="ＭＳ ゴシック" w:eastAsia="ＭＳ ゴシック" w:hAnsi="ＭＳ ゴシック" w:hint="eastAsia"/>
                          <w:sz w:val="18"/>
                          <w:szCs w:val="18"/>
                        </w:rPr>
                        <w:t>）</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4864" behindDoc="0" locked="0" layoutInCell="1" allowOverlap="1" wp14:anchorId="6AA3C84A" wp14:editId="28479D38">
                <wp:simplePos x="0" y="0"/>
                <wp:positionH relativeFrom="column">
                  <wp:posOffset>-648652</wp:posOffset>
                </wp:positionH>
                <wp:positionV relativeFrom="paragraph">
                  <wp:posOffset>5016817</wp:posOffset>
                </wp:positionV>
                <wp:extent cx="3250565" cy="2325370"/>
                <wp:effectExtent l="5398" t="13652" r="12382" b="12383"/>
                <wp:wrapNone/>
                <wp:docPr id="47" name="U ターン矢印 47"/>
                <wp:cNvGraphicFramePr/>
                <a:graphic xmlns:a="http://schemas.openxmlformats.org/drawingml/2006/main">
                  <a:graphicData uri="http://schemas.microsoft.com/office/word/2010/wordprocessingShape">
                    <wps:wsp>
                      <wps:cNvSpPr/>
                      <wps:spPr>
                        <a:xfrm rot="16200000">
                          <a:off x="0" y="0"/>
                          <a:ext cx="3250565" cy="2325370"/>
                        </a:xfrm>
                        <a:prstGeom prst="uturnArrow">
                          <a:avLst>
                            <a:gd name="adj1" fmla="val 6292"/>
                            <a:gd name="adj2" fmla="val 5640"/>
                            <a:gd name="adj3" fmla="val 9151"/>
                            <a:gd name="adj4" fmla="val 11887"/>
                            <a:gd name="adj5" fmla="val 19426"/>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BCEF" id="U ターン矢印 47" o:spid="_x0000_s1026" style="position:absolute;margin-left:-51.05pt;margin-top:395pt;width:255.95pt;height:183.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50565,232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" path="m,2325370l,238932c,106974,106974,,238932,l2953639,v131958,,238932,106974,238932,238932l3192570,238932r57995,l3119414,451726,2988263,238932r57995,l3046258,238932v,-51152,-41467,-92619,-92619,-92619l238932,146312v-51152,,-92619,41467,-92619,92619c146313,934411,146312,1629890,146312,2325370l,2325370xe" fillcolor="#e8e8e8 [3214]" strokecolor="black [3213]" strokeweight="1pt">
                <v:stroke joinstyle="miter"/>
                <v:path arrowok="t" o:connecttype="custom" o:connectlocs="0,2325370;0,238932;238932,0;2953639,0;3192571,238932;3192570,238932;3250565,238932;3119414,451726;2988263,238932;3046258,238932;3046258,238932;2953639,146313;238932,146312;146313,238931;146312,2325370;0,2325370" o:connectangles="0,0,0,0,0,0,0,0,0,0,0,0,0,0,0,0"/>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1792" behindDoc="0" locked="0" layoutInCell="1" allowOverlap="1" wp14:anchorId="5E673B1E" wp14:editId="3953DC91">
                <wp:simplePos x="0" y="0"/>
                <wp:positionH relativeFrom="column">
                  <wp:posOffset>2139315</wp:posOffset>
                </wp:positionH>
                <wp:positionV relativeFrom="paragraph">
                  <wp:posOffset>7496175</wp:posOffset>
                </wp:positionV>
                <wp:extent cx="3228975" cy="390525"/>
                <wp:effectExtent l="19050" t="19050" r="28575" b="28575"/>
                <wp:wrapNone/>
                <wp:docPr id="45" name="テキスト ボックス 45"/>
                <wp:cNvGraphicFramePr/>
                <a:graphic xmlns:a="http://schemas.openxmlformats.org/drawingml/2006/main">
                  <a:graphicData uri="http://schemas.microsoft.com/office/word/2010/wordprocessingShape">
                    <wps:wsp>
                      <wps:cNvSpPr txBox="1"/>
                      <wps:spPr>
                        <a:xfrm>
                          <a:off x="0" y="0"/>
                          <a:ext cx="3228975" cy="390525"/>
                        </a:xfrm>
                        <a:prstGeom prst="rect">
                          <a:avLst/>
                        </a:prstGeom>
                        <a:solidFill>
                          <a:schemeClr val="lt1"/>
                        </a:solidFill>
                        <a:ln w="38100">
                          <a:solidFill>
                            <a:prstClr val="black"/>
                          </a:solidFill>
                        </a:ln>
                      </wps:spPr>
                      <wps:txbx>
                        <w:txbxContent>
                          <w:p w14:paraId="0A1D67BB" w14:textId="14311942"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w:t>
                            </w:r>
                            <w:r w:rsidRPr="009E6F49">
                              <w:rPr>
                                <w:rFonts w:ascii="ＭＳ ゴシック" w:eastAsia="ＭＳ ゴシック" w:hAnsi="ＭＳ ゴシック"/>
                                <w:sz w:val="18"/>
                                <w:szCs w:val="18"/>
                              </w:rPr>
                              <w:t>拘束の実施</w:t>
                            </w:r>
                            <w:r w:rsidRPr="009E6F49">
                              <w:rPr>
                                <w:rFonts w:ascii="ＭＳ ゴシック" w:eastAsia="ＭＳ ゴシック" w:hAnsi="ＭＳ ゴシック" w:hint="eastAsia"/>
                                <w:sz w:val="18"/>
                                <w:szCs w:val="18"/>
                              </w:rPr>
                              <w:t>・日々の</w:t>
                            </w:r>
                            <w:r w:rsidRPr="009E6F49">
                              <w:rPr>
                                <w:rFonts w:ascii="ＭＳ ゴシック" w:eastAsia="ＭＳ ゴシック" w:hAnsi="ＭＳ ゴシック"/>
                                <w:sz w:val="18"/>
                                <w:szCs w:val="18"/>
                              </w:rPr>
                              <w:t>態様の確認・記録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73B1E" id="テキスト ボックス 45" o:spid="_x0000_s1031" type="#_x0000_t202" style="position:absolute;left:0;text-align:left;margin-left:168.45pt;margin-top:590.25pt;width:254.25pt;height:3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" fillcolor="white [3201]" strokeweight="3pt">
                <v:textbox>
                  <w:txbxContent>
                    <w:p w14:paraId="0A1D67BB" w14:textId="14311942"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w:t>
                      </w:r>
                      <w:r w:rsidRPr="009E6F49">
                        <w:rPr>
                          <w:rFonts w:ascii="ＭＳ ゴシック" w:eastAsia="ＭＳ ゴシック" w:hAnsi="ＭＳ ゴシック"/>
                          <w:sz w:val="18"/>
                          <w:szCs w:val="18"/>
                        </w:rPr>
                        <w:t>拘束の実施</w:t>
                      </w:r>
                      <w:r w:rsidRPr="009E6F49">
                        <w:rPr>
                          <w:rFonts w:ascii="ＭＳ ゴシック" w:eastAsia="ＭＳ ゴシック" w:hAnsi="ＭＳ ゴシック" w:hint="eastAsia"/>
                          <w:sz w:val="18"/>
                          <w:szCs w:val="18"/>
                        </w:rPr>
                        <w:t>・日々の</w:t>
                      </w:r>
                      <w:r w:rsidRPr="009E6F49">
                        <w:rPr>
                          <w:rFonts w:ascii="ＭＳ ゴシック" w:eastAsia="ＭＳ ゴシック" w:hAnsi="ＭＳ ゴシック"/>
                          <w:sz w:val="18"/>
                          <w:szCs w:val="18"/>
                        </w:rPr>
                        <w:t>態様の確認・記録</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8480" behindDoc="0" locked="0" layoutInCell="1" allowOverlap="1" wp14:anchorId="61418B61" wp14:editId="2A8CE6E0">
                <wp:simplePos x="0" y="0"/>
                <wp:positionH relativeFrom="column">
                  <wp:posOffset>1405890</wp:posOffset>
                </wp:positionH>
                <wp:positionV relativeFrom="paragraph">
                  <wp:posOffset>2581274</wp:posOffset>
                </wp:positionV>
                <wp:extent cx="2800350" cy="5810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2800350" cy="581025"/>
                        </a:xfrm>
                        <a:prstGeom prst="rect">
                          <a:avLst/>
                        </a:prstGeom>
                        <a:solidFill>
                          <a:schemeClr val="lt1"/>
                        </a:solidFill>
                        <a:ln w="6350">
                          <a:solidFill>
                            <a:prstClr val="black"/>
                          </a:solidFill>
                        </a:ln>
                      </wps:spPr>
                      <wps:txbx>
                        <w:txbxContent>
                          <w:p w14:paraId="04EE9144" w14:textId="77777777" w:rsidR="000A65C7" w:rsidRPr="00A70301" w:rsidRDefault="000A65C7" w:rsidP="000A65C7">
                            <w:pPr>
                              <w:jc w:val="left"/>
                              <w:rPr>
                                <w:rFonts w:ascii="ＭＳ ゴシック" w:eastAsia="ＭＳ ゴシック" w:hAnsi="ＭＳ ゴシック"/>
                              </w:rPr>
                            </w:pPr>
                            <w:r w:rsidRPr="00A70301">
                              <w:rPr>
                                <w:rFonts w:ascii="ＭＳ ゴシック" w:eastAsia="ＭＳ ゴシック" w:hAnsi="ＭＳ ゴシック" w:hint="eastAsia"/>
                              </w:rPr>
                              <w:t>施設長</w:t>
                            </w:r>
                            <w:r w:rsidRPr="00A70301">
                              <w:rPr>
                                <w:rFonts w:ascii="ＭＳ ゴシック" w:eastAsia="ＭＳ ゴシック" w:hAnsi="ＭＳ ゴシック"/>
                              </w:rPr>
                              <w:t>・介護主任等</w:t>
                            </w:r>
                            <w:r w:rsidRPr="00A70301">
                              <w:rPr>
                                <w:rFonts w:ascii="ＭＳ ゴシック" w:eastAsia="ＭＳ ゴシック" w:hAnsi="ＭＳ ゴシック" w:hint="eastAsia"/>
                              </w:rPr>
                              <w:t>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実施が必要</w:t>
                            </w:r>
                            <w:r w:rsidRPr="00A70301">
                              <w:rPr>
                                <w:rFonts w:ascii="ＭＳ ゴシック" w:eastAsia="ＭＳ ゴシック" w:hAnsi="ＭＳ ゴシック"/>
                              </w:rPr>
                              <w:t>と懸念されるか</w:t>
                            </w:r>
                            <w:r w:rsidRPr="00A70301">
                              <w:rPr>
                                <w:rFonts w:ascii="ＭＳ ゴシック" w:eastAsia="ＭＳ ゴシック" w:hAnsi="ＭＳ ゴシック" w:hint="eastAsia"/>
                              </w:rPr>
                              <w:t>判断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18B61" id="テキスト ボックス 15" o:spid="_x0000_s1032" type="#_x0000_t202" style="position:absolute;left:0;text-align:left;margin-left:110.7pt;margin-top:203.25pt;width:220.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" fillcolor="white [3201]" strokeweight=".5pt">
                <v:textbox>
                  <w:txbxContent>
                    <w:p w14:paraId="04EE9144" w14:textId="77777777" w:rsidR="000A65C7" w:rsidRPr="00A70301" w:rsidRDefault="000A65C7" w:rsidP="000A65C7">
                      <w:pPr>
                        <w:jc w:val="left"/>
                        <w:rPr>
                          <w:rFonts w:ascii="ＭＳ ゴシック" w:eastAsia="ＭＳ ゴシック" w:hAnsi="ＭＳ ゴシック"/>
                        </w:rPr>
                      </w:pPr>
                      <w:r w:rsidRPr="00A70301">
                        <w:rPr>
                          <w:rFonts w:ascii="ＭＳ ゴシック" w:eastAsia="ＭＳ ゴシック" w:hAnsi="ＭＳ ゴシック" w:hint="eastAsia"/>
                        </w:rPr>
                        <w:t>施設長</w:t>
                      </w:r>
                      <w:r w:rsidRPr="00A70301">
                        <w:rPr>
                          <w:rFonts w:ascii="ＭＳ ゴシック" w:eastAsia="ＭＳ ゴシック" w:hAnsi="ＭＳ ゴシック"/>
                        </w:rPr>
                        <w:t>・介護主任等</w:t>
                      </w:r>
                      <w:r w:rsidRPr="00A70301">
                        <w:rPr>
                          <w:rFonts w:ascii="ＭＳ ゴシック" w:eastAsia="ＭＳ ゴシック" w:hAnsi="ＭＳ ゴシック" w:hint="eastAsia"/>
                        </w:rPr>
                        <w:t>で</w:t>
                      </w:r>
                      <w:r w:rsidRPr="00A70301">
                        <w:rPr>
                          <w:rFonts w:ascii="ＭＳ ゴシック" w:eastAsia="ＭＳ ゴシック" w:hAnsi="ＭＳ ゴシック"/>
                        </w:rPr>
                        <w:t>身体的拘束</w:t>
                      </w:r>
                      <w:r w:rsidRPr="00A70301">
                        <w:rPr>
                          <w:rFonts w:ascii="ＭＳ ゴシック" w:eastAsia="ＭＳ ゴシック" w:hAnsi="ＭＳ ゴシック" w:hint="eastAsia"/>
                        </w:rPr>
                        <w:t>実施が必要</w:t>
                      </w:r>
                      <w:r w:rsidRPr="00A70301">
                        <w:rPr>
                          <w:rFonts w:ascii="ＭＳ ゴシック" w:eastAsia="ＭＳ ゴシック" w:hAnsi="ＭＳ ゴシック"/>
                        </w:rPr>
                        <w:t>と懸念されるか</w:t>
                      </w:r>
                      <w:r w:rsidRPr="00A70301">
                        <w:rPr>
                          <w:rFonts w:ascii="ＭＳ ゴシック" w:eastAsia="ＭＳ ゴシック" w:hAnsi="ＭＳ ゴシック" w:hint="eastAsia"/>
                        </w:rPr>
                        <w:t>判断</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1552" behindDoc="0" locked="0" layoutInCell="1" allowOverlap="1" wp14:anchorId="7A81E2A8" wp14:editId="63E14B94">
                <wp:simplePos x="0" y="0"/>
                <wp:positionH relativeFrom="column">
                  <wp:posOffset>2569844</wp:posOffset>
                </wp:positionH>
                <wp:positionV relativeFrom="paragraph">
                  <wp:posOffset>1606551</wp:posOffset>
                </wp:positionV>
                <wp:extent cx="389255" cy="3322637"/>
                <wp:effectExtent l="0" t="18732" r="0" b="30163"/>
                <wp:wrapNone/>
                <wp:docPr id="22" name="上下矢印 22"/>
                <wp:cNvGraphicFramePr/>
                <a:graphic xmlns:a="http://schemas.openxmlformats.org/drawingml/2006/main">
                  <a:graphicData uri="http://schemas.microsoft.com/office/word/2010/wordprocessingShape">
                    <wps:wsp>
                      <wps:cNvSpPr/>
                      <wps:spPr>
                        <a:xfrm rot="5400000">
                          <a:off x="0" y="0"/>
                          <a:ext cx="389255" cy="3322637"/>
                        </a:xfrm>
                        <a:prstGeom prst="up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1EBDE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2" o:spid="_x0000_s1026" type="#_x0000_t70" style="position:absolute;margin-left:202.35pt;margin-top:126.5pt;width:30.65pt;height:261.6pt;rotation:90;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" adj=",1265"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7696" behindDoc="0" locked="0" layoutInCell="1" allowOverlap="1" wp14:anchorId="7D3F156B" wp14:editId="334B0843">
                <wp:simplePos x="0" y="0"/>
                <wp:positionH relativeFrom="column">
                  <wp:posOffset>4108768</wp:posOffset>
                </wp:positionH>
                <wp:positionV relativeFrom="paragraph">
                  <wp:posOffset>3746500</wp:posOffset>
                </wp:positionV>
                <wp:extent cx="1247775" cy="29527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1247775" cy="295275"/>
                        </a:xfrm>
                        <a:prstGeom prst="rect">
                          <a:avLst/>
                        </a:prstGeom>
                        <a:solidFill>
                          <a:schemeClr val="lt1"/>
                        </a:solidFill>
                        <a:ln w="6350">
                          <a:solidFill>
                            <a:prstClr val="black"/>
                          </a:solidFill>
                        </a:ln>
                      </wps:spPr>
                      <wps:txbx>
                        <w:txbxContent>
                          <w:p w14:paraId="08F8139C" w14:textId="77777777"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介護職員への伝達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156B" id="テキスト ボックス 34" o:spid="_x0000_s1033" type="#_x0000_t202" style="position:absolute;left:0;text-align:left;margin-left:323.55pt;margin-top:295pt;width:98.2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" fillcolor="white [3201]" strokeweight=".5pt">
                <v:textbox>
                  <w:txbxContent>
                    <w:p w14:paraId="08F8139C" w14:textId="77777777" w:rsidR="000A65C7" w:rsidRPr="009E6F49" w:rsidRDefault="000A65C7" w:rsidP="000A65C7">
                      <w:pPr>
                        <w:jc w:val="cente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介護職員への伝達</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6672" behindDoc="0" locked="0" layoutInCell="1" allowOverlap="1" wp14:anchorId="59CEF7A5" wp14:editId="73FF48C9">
                <wp:simplePos x="0" y="0"/>
                <wp:positionH relativeFrom="column">
                  <wp:posOffset>4625340</wp:posOffset>
                </wp:positionH>
                <wp:positionV relativeFrom="paragraph">
                  <wp:posOffset>4041775</wp:posOffset>
                </wp:positionV>
                <wp:extent cx="400050" cy="510222"/>
                <wp:effectExtent l="19050" t="19050" r="38100" b="23495"/>
                <wp:wrapNone/>
                <wp:docPr id="33" name="下矢印 33"/>
                <wp:cNvGraphicFramePr/>
                <a:graphic xmlns:a="http://schemas.openxmlformats.org/drawingml/2006/main">
                  <a:graphicData uri="http://schemas.microsoft.com/office/word/2010/wordprocessingShape">
                    <wps:wsp>
                      <wps:cNvSpPr/>
                      <wps:spPr>
                        <a:xfrm rot="10800000">
                          <a:off x="0" y="0"/>
                          <a:ext cx="400050" cy="510222"/>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6D0394" id="下矢印 33" o:spid="_x0000_s1026" type="#_x0000_t67" style="position:absolute;margin-left:364.2pt;margin-top:318.25pt;width:31.5pt;height:40.15pt;rotation:180;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" adj="13132"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0288" behindDoc="0" locked="0" layoutInCell="1" allowOverlap="1" wp14:anchorId="56BAB506" wp14:editId="26817205">
                <wp:simplePos x="0" y="0"/>
                <wp:positionH relativeFrom="column">
                  <wp:posOffset>1110615</wp:posOffset>
                </wp:positionH>
                <wp:positionV relativeFrom="paragraph">
                  <wp:posOffset>349250</wp:posOffset>
                </wp:positionV>
                <wp:extent cx="400050" cy="266700"/>
                <wp:effectExtent l="38100" t="0" r="0" b="38100"/>
                <wp:wrapNone/>
                <wp:docPr id="7" name="下矢印 7"/>
                <wp:cNvGraphicFramePr/>
                <a:graphic xmlns:a="http://schemas.openxmlformats.org/drawingml/2006/main">
                  <a:graphicData uri="http://schemas.microsoft.com/office/word/2010/wordprocessingShape">
                    <wps:wsp>
                      <wps:cNvSpPr/>
                      <wps:spPr>
                        <a:xfrm>
                          <a:off x="0" y="0"/>
                          <a:ext cx="400050" cy="26670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6DD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margin-left:87.45pt;margin-top:27.5pt;width:31.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3840" behindDoc="0" locked="0" layoutInCell="1" allowOverlap="1" wp14:anchorId="79267C0C" wp14:editId="5471DC28">
                <wp:simplePos x="0" y="0"/>
                <wp:positionH relativeFrom="column">
                  <wp:posOffset>4625340</wp:posOffset>
                </wp:positionH>
                <wp:positionV relativeFrom="paragraph">
                  <wp:posOffset>7261225</wp:posOffset>
                </wp:positionV>
                <wp:extent cx="400050" cy="238125"/>
                <wp:effectExtent l="38100" t="0" r="0" b="47625"/>
                <wp:wrapNone/>
                <wp:docPr id="46" name="下矢印 46"/>
                <wp:cNvGraphicFramePr/>
                <a:graphic xmlns:a="http://schemas.openxmlformats.org/drawingml/2006/main">
                  <a:graphicData uri="http://schemas.microsoft.com/office/word/2010/wordprocessingShape">
                    <wps:wsp>
                      <wps:cNvSpPr/>
                      <wps:spPr>
                        <a:xfrm>
                          <a:off x="0" y="0"/>
                          <a:ext cx="400050" cy="23812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79BCAC" id="下矢印 46" o:spid="_x0000_s1026" type="#_x0000_t67" style="position:absolute;margin-left:364.2pt;margin-top:571.75pt;width:31.5pt;height:18.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82816" behindDoc="0" locked="0" layoutInCell="1" allowOverlap="1" wp14:anchorId="2F17D7DA" wp14:editId="40C0A08F">
                <wp:simplePos x="0" y="0"/>
                <wp:positionH relativeFrom="column">
                  <wp:posOffset>4625339</wp:posOffset>
                </wp:positionH>
                <wp:positionV relativeFrom="paragraph">
                  <wp:posOffset>6708775</wp:posOffset>
                </wp:positionV>
                <wp:extent cx="400050" cy="238125"/>
                <wp:effectExtent l="38100" t="0" r="0" b="47625"/>
                <wp:wrapNone/>
                <wp:docPr id="43" name="下矢印 43"/>
                <wp:cNvGraphicFramePr/>
                <a:graphic xmlns:a="http://schemas.openxmlformats.org/drawingml/2006/main">
                  <a:graphicData uri="http://schemas.microsoft.com/office/word/2010/wordprocessingShape">
                    <wps:wsp>
                      <wps:cNvSpPr/>
                      <wps:spPr>
                        <a:xfrm>
                          <a:off x="0" y="0"/>
                          <a:ext cx="400050" cy="23812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68539E" id="下矢印 43" o:spid="_x0000_s1026" type="#_x0000_t67" style="position:absolute;margin-left:364.2pt;margin-top:528.25pt;width:31.5pt;height:18.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2576" behindDoc="0" locked="0" layoutInCell="1" allowOverlap="1" wp14:anchorId="38DC6A09" wp14:editId="7ADCBE2C">
                <wp:simplePos x="0" y="0"/>
                <wp:positionH relativeFrom="column">
                  <wp:posOffset>72390</wp:posOffset>
                </wp:positionH>
                <wp:positionV relativeFrom="paragraph">
                  <wp:posOffset>4098926</wp:posOffset>
                </wp:positionV>
                <wp:extent cx="5286375" cy="2667000"/>
                <wp:effectExtent l="0" t="0" r="28575" b="19050"/>
                <wp:wrapNone/>
                <wp:docPr id="23" name="テキスト ボックス 23"/>
                <wp:cNvGraphicFramePr/>
                <a:graphic xmlns:a="http://schemas.openxmlformats.org/drawingml/2006/main">
                  <a:graphicData uri="http://schemas.microsoft.com/office/word/2010/wordprocessingShape">
                    <wps:wsp>
                      <wps:cNvSpPr txBox="1"/>
                      <wps:spPr>
                        <a:xfrm>
                          <a:off x="0" y="0"/>
                          <a:ext cx="5286375" cy="2667000"/>
                        </a:xfrm>
                        <a:prstGeom prst="rect">
                          <a:avLst/>
                        </a:prstGeom>
                        <a:solidFill>
                          <a:schemeClr val="lt1"/>
                        </a:solidFill>
                        <a:ln w="12700">
                          <a:solidFill>
                            <a:prstClr val="black"/>
                          </a:solidFill>
                          <a:prstDash val="dash"/>
                        </a:ln>
                      </wps:spPr>
                      <wps:txbx>
                        <w:txbxContent>
                          <w:p w14:paraId="2F473A3D" w14:textId="77777777" w:rsidR="000A65C7" w:rsidRPr="009E6F49" w:rsidRDefault="000A65C7" w:rsidP="000A65C7">
                            <w:pPr>
                              <w:ind w:firstLineChars="500" w:firstLine="90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＜身体的拘束適正化検討委員会＞</w:t>
                            </w:r>
                          </w:p>
                          <w:p w14:paraId="5A91FA45" w14:textId="5C6FAA03" w:rsidR="000A65C7" w:rsidRPr="005A31AE" w:rsidRDefault="000A65C7" w:rsidP="000A65C7">
                            <w:pPr>
                              <w:ind w:firstLineChars="500" w:firstLine="900"/>
                              <w:rPr>
                                <w:rFonts w:ascii="ＭＳ ゴシック" w:eastAsia="ＭＳ ゴシック" w:hAnsi="ＭＳ ゴシック"/>
                                <w:sz w:val="18"/>
                                <w:szCs w:val="18"/>
                              </w:rPr>
                            </w:pPr>
                            <w:r w:rsidRPr="005A31AE">
                              <w:rPr>
                                <w:rFonts w:ascii="ＭＳ ゴシック" w:eastAsia="ＭＳ ゴシック" w:hAnsi="ＭＳ ゴシック" w:hint="eastAsia"/>
                                <w:sz w:val="18"/>
                                <w:szCs w:val="18"/>
                              </w:rPr>
                              <w:t>参考様式①</w:t>
                            </w:r>
                            <w:r w:rsidRPr="005A31AE">
                              <w:rPr>
                                <w:rFonts w:ascii="ＭＳ ゴシック" w:eastAsia="ＭＳ ゴシック" w:hAnsi="ＭＳ ゴシック"/>
                                <w:sz w:val="18"/>
                                <w:szCs w:val="18"/>
                              </w:rPr>
                              <w:t>に</w:t>
                            </w:r>
                            <w:r w:rsidRPr="005A31AE">
                              <w:rPr>
                                <w:rFonts w:ascii="ＭＳ ゴシック" w:eastAsia="ＭＳ ゴシック" w:hAnsi="ＭＳ ゴシック" w:hint="eastAsia"/>
                                <w:sz w:val="18"/>
                                <w:szCs w:val="18"/>
                              </w:rPr>
                              <w:t>記録</w:t>
                            </w:r>
                            <w:r w:rsidRPr="005A31AE">
                              <w:rPr>
                                <w:rFonts w:ascii="ＭＳ ゴシック" w:eastAsia="ＭＳ ゴシック" w:hAnsi="ＭＳ ゴシック"/>
                                <w:sz w:val="18"/>
                                <w:szCs w:val="18"/>
                              </w:rPr>
                              <w:t>し保管ください</w:t>
                            </w:r>
                            <w:r w:rsidR="00B80106">
                              <w:rPr>
                                <w:rFonts w:ascii="ＭＳ ゴシック" w:eastAsia="ＭＳ ゴシック" w:hAnsi="ＭＳ ゴシック"/>
                                <w:sz w:val="18"/>
                                <w:szCs w:val="18"/>
                              </w:rPr>
                              <w:t>（</w:t>
                            </w:r>
                            <w:r w:rsidRPr="005A31AE">
                              <w:rPr>
                                <w:rFonts w:ascii="ＭＳ ゴシック" w:eastAsia="ＭＳ ゴシック" w:hAnsi="ＭＳ ゴシック" w:hint="eastAsia"/>
                                <w:sz w:val="18"/>
                                <w:szCs w:val="18"/>
                              </w:rPr>
                              <w:t>拘束実施に</w:t>
                            </w:r>
                            <w:r w:rsidRPr="005A31AE">
                              <w:rPr>
                                <w:rFonts w:ascii="ＭＳ ゴシック" w:eastAsia="ＭＳ ゴシック" w:hAnsi="ＭＳ ゴシック"/>
                                <w:sz w:val="18"/>
                                <w:szCs w:val="18"/>
                              </w:rPr>
                              <w:t>至った場合２年間保存</w:t>
                            </w:r>
                            <w:r w:rsidR="00B80106">
                              <w:rPr>
                                <w:rFonts w:ascii="ＭＳ ゴシック" w:eastAsia="ＭＳ ゴシック" w:hAnsi="ＭＳ ゴシック"/>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C6A09" id="テキスト ボックス 23" o:spid="_x0000_s1034" type="#_x0000_t202" style="position:absolute;left:0;text-align:left;margin-left:5.7pt;margin-top:322.75pt;width:416.25pt;height:2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" fillcolor="white [3201]" strokeweight="1pt">
                <v:stroke dashstyle="dash"/>
                <v:textbox>
                  <w:txbxContent>
                    <w:p w14:paraId="2F473A3D" w14:textId="77777777" w:rsidR="000A65C7" w:rsidRPr="009E6F49" w:rsidRDefault="000A65C7" w:rsidP="000A65C7">
                      <w:pPr>
                        <w:ind w:firstLineChars="500" w:firstLine="90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＜身体的拘束適正化検討委員会＞</w:t>
                      </w:r>
                    </w:p>
                    <w:p w14:paraId="5A91FA45" w14:textId="5C6FAA03" w:rsidR="000A65C7" w:rsidRPr="005A31AE" w:rsidRDefault="000A65C7" w:rsidP="000A65C7">
                      <w:pPr>
                        <w:ind w:firstLineChars="500" w:firstLine="900"/>
                        <w:rPr>
                          <w:rFonts w:ascii="ＭＳ ゴシック" w:eastAsia="ＭＳ ゴシック" w:hAnsi="ＭＳ ゴシック"/>
                          <w:sz w:val="18"/>
                          <w:szCs w:val="18"/>
                        </w:rPr>
                      </w:pPr>
                      <w:r w:rsidRPr="005A31AE">
                        <w:rPr>
                          <w:rFonts w:ascii="ＭＳ ゴシック" w:eastAsia="ＭＳ ゴシック" w:hAnsi="ＭＳ ゴシック" w:hint="eastAsia"/>
                          <w:sz w:val="18"/>
                          <w:szCs w:val="18"/>
                        </w:rPr>
                        <w:t>参考様式①</w:t>
                      </w:r>
                      <w:r w:rsidRPr="005A31AE">
                        <w:rPr>
                          <w:rFonts w:ascii="ＭＳ ゴシック" w:eastAsia="ＭＳ ゴシック" w:hAnsi="ＭＳ ゴシック"/>
                          <w:sz w:val="18"/>
                          <w:szCs w:val="18"/>
                        </w:rPr>
                        <w:t>に</w:t>
                      </w:r>
                      <w:r w:rsidRPr="005A31AE">
                        <w:rPr>
                          <w:rFonts w:ascii="ＭＳ ゴシック" w:eastAsia="ＭＳ ゴシック" w:hAnsi="ＭＳ ゴシック" w:hint="eastAsia"/>
                          <w:sz w:val="18"/>
                          <w:szCs w:val="18"/>
                        </w:rPr>
                        <w:t>記録</w:t>
                      </w:r>
                      <w:r w:rsidRPr="005A31AE">
                        <w:rPr>
                          <w:rFonts w:ascii="ＭＳ ゴシック" w:eastAsia="ＭＳ ゴシック" w:hAnsi="ＭＳ ゴシック"/>
                          <w:sz w:val="18"/>
                          <w:szCs w:val="18"/>
                        </w:rPr>
                        <w:t>し保管ください</w:t>
                      </w:r>
                      <w:r w:rsidR="00B80106">
                        <w:rPr>
                          <w:rFonts w:ascii="ＭＳ ゴシック" w:eastAsia="ＭＳ ゴシック" w:hAnsi="ＭＳ ゴシック"/>
                          <w:sz w:val="18"/>
                          <w:szCs w:val="18"/>
                        </w:rPr>
                        <w:t>（</w:t>
                      </w:r>
                      <w:r w:rsidRPr="005A31AE">
                        <w:rPr>
                          <w:rFonts w:ascii="ＭＳ ゴシック" w:eastAsia="ＭＳ ゴシック" w:hAnsi="ＭＳ ゴシック" w:hint="eastAsia"/>
                          <w:sz w:val="18"/>
                          <w:szCs w:val="18"/>
                        </w:rPr>
                        <w:t>拘束実施に</w:t>
                      </w:r>
                      <w:r w:rsidRPr="005A31AE">
                        <w:rPr>
                          <w:rFonts w:ascii="ＭＳ ゴシック" w:eastAsia="ＭＳ ゴシック" w:hAnsi="ＭＳ ゴシック"/>
                          <w:sz w:val="18"/>
                          <w:szCs w:val="18"/>
                        </w:rPr>
                        <w:t>至った場合２年間保存</w:t>
                      </w:r>
                      <w:r w:rsidR="00B80106">
                        <w:rPr>
                          <w:rFonts w:ascii="ＭＳ ゴシック" w:eastAsia="ＭＳ ゴシック" w:hAnsi="ＭＳ ゴシック"/>
                          <w:sz w:val="18"/>
                          <w:szCs w:val="18"/>
                        </w:rPr>
                        <w:t>）</w:t>
                      </w:r>
                    </w:p>
                  </w:txbxContent>
                </v:textbox>
              </v:shape>
            </w:pict>
          </mc:Fallback>
        </mc:AlternateContent>
      </w:r>
      <w:r w:rsidRPr="00B2265A">
        <w:rPr>
          <w:rFonts w:ascii="ＭＳ ゴシック" w:eastAsia="ＭＳ ゴシック" w:hAnsi="ＭＳ ゴシック"/>
          <w:noProof/>
          <w:color w:val="000000" w:themeColor="text1"/>
        </w:rPr>
        <mc:AlternateContent>
          <mc:Choice Requires="wps">
            <w:drawing>
              <wp:anchor distT="0" distB="0" distL="114300" distR="114300" simplePos="0" relativeHeight="251678720" behindDoc="0" locked="0" layoutInCell="1" allowOverlap="1" wp14:anchorId="01789533" wp14:editId="0A0078B5">
                <wp:simplePos x="0" y="0"/>
                <wp:positionH relativeFrom="column">
                  <wp:posOffset>4108768</wp:posOffset>
                </wp:positionH>
                <wp:positionV relativeFrom="paragraph">
                  <wp:posOffset>5669274</wp:posOffset>
                </wp:positionV>
                <wp:extent cx="1192847" cy="1038225"/>
                <wp:effectExtent l="0" t="0" r="26670" b="28575"/>
                <wp:wrapNone/>
                <wp:docPr id="41" name="テキスト ボックス 41"/>
                <wp:cNvGraphicFramePr/>
                <a:graphic xmlns:a="http://schemas.openxmlformats.org/drawingml/2006/main">
                  <a:graphicData uri="http://schemas.microsoft.com/office/word/2010/wordprocessingShape">
                    <wps:wsp>
                      <wps:cNvSpPr txBox="1"/>
                      <wps:spPr>
                        <a:xfrm>
                          <a:off x="0" y="0"/>
                          <a:ext cx="1192847" cy="1038225"/>
                        </a:xfrm>
                        <a:prstGeom prst="rect">
                          <a:avLst/>
                        </a:prstGeom>
                        <a:solidFill>
                          <a:schemeClr val="lt1"/>
                        </a:solidFill>
                        <a:ln w="6350">
                          <a:solidFill>
                            <a:prstClr val="black"/>
                          </a:solidFill>
                        </a:ln>
                      </wps:spPr>
                      <wps:txbx>
                        <w:txbxContent>
                          <w:p w14:paraId="4C8F2895" w14:textId="189DD933"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・家族への説明</w:t>
                            </w:r>
                            <w:r w:rsidRPr="009E6F49">
                              <w:rPr>
                                <w:rFonts w:ascii="ＭＳ ゴシック" w:eastAsia="ＭＳ ゴシック" w:hAnsi="ＭＳ ゴシック" w:hint="eastAsia"/>
                                <w:sz w:val="18"/>
                                <w:szCs w:val="18"/>
                              </w:rPr>
                              <w:t xml:space="preserve">内容 </w:t>
                            </w:r>
                            <w:r w:rsidRPr="009E6F49">
                              <w:rPr>
                                <w:rFonts w:ascii="ＭＳ ゴシック" w:eastAsia="ＭＳ ゴシック" w:hAnsi="ＭＳ ゴシック"/>
                                <w:sz w:val="18"/>
                                <w:szCs w:val="18"/>
                              </w:rPr>
                              <w:t>・説明</w:t>
                            </w:r>
                            <w:r w:rsidRPr="009E6F49">
                              <w:rPr>
                                <w:rFonts w:ascii="ＭＳ ゴシック" w:eastAsia="ＭＳ ゴシック" w:hAnsi="ＭＳ ゴシック" w:hint="eastAsia"/>
                                <w:sz w:val="18"/>
                                <w:szCs w:val="18"/>
                              </w:rPr>
                              <w:t>者</w:t>
                            </w:r>
                            <w:r w:rsidRPr="009E6F49">
                              <w:rPr>
                                <w:rFonts w:ascii="ＭＳ ゴシック" w:eastAsia="ＭＳ ゴシック" w:hAnsi="ＭＳ ゴシック"/>
                                <w:sz w:val="18"/>
                                <w:szCs w:val="18"/>
                              </w:rPr>
                              <w:t>の確認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9533" id="テキスト ボックス 41" o:spid="_x0000_s1035" type="#_x0000_t202" style="position:absolute;left:0;text-align:left;margin-left:323.55pt;margin-top:446.4pt;width:93.9pt;height:8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" fillcolor="white [3201]" strokeweight=".5pt">
                <v:textbox>
                  <w:txbxContent>
                    <w:p w14:paraId="4C8F2895" w14:textId="189DD933"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w:t>
                      </w:r>
                      <w:r w:rsidRPr="009E6F49">
                        <w:rPr>
                          <w:rFonts w:ascii="ＭＳ ゴシック" w:eastAsia="ＭＳ ゴシック" w:hAnsi="ＭＳ ゴシック"/>
                          <w:sz w:val="18"/>
                          <w:szCs w:val="18"/>
                        </w:rPr>
                        <w:t>・家族への説明</w:t>
                      </w:r>
                      <w:r w:rsidRPr="009E6F49">
                        <w:rPr>
                          <w:rFonts w:ascii="ＭＳ ゴシック" w:eastAsia="ＭＳ ゴシック" w:hAnsi="ＭＳ ゴシック" w:hint="eastAsia"/>
                          <w:sz w:val="18"/>
                          <w:szCs w:val="18"/>
                        </w:rPr>
                        <w:t xml:space="preserve">内容 </w:t>
                      </w:r>
                      <w:r w:rsidRPr="009E6F49">
                        <w:rPr>
                          <w:rFonts w:ascii="ＭＳ ゴシック" w:eastAsia="ＭＳ ゴシック" w:hAnsi="ＭＳ ゴシック"/>
                          <w:sz w:val="18"/>
                          <w:szCs w:val="18"/>
                        </w:rPr>
                        <w:t>・説明</w:t>
                      </w:r>
                      <w:r w:rsidRPr="009E6F49">
                        <w:rPr>
                          <w:rFonts w:ascii="ＭＳ ゴシック" w:eastAsia="ＭＳ ゴシック" w:hAnsi="ＭＳ ゴシック" w:hint="eastAsia"/>
                          <w:sz w:val="18"/>
                          <w:szCs w:val="18"/>
                        </w:rPr>
                        <w:t>者</w:t>
                      </w:r>
                      <w:r w:rsidRPr="009E6F49">
                        <w:rPr>
                          <w:rFonts w:ascii="ＭＳ ゴシック" w:eastAsia="ＭＳ ゴシック" w:hAnsi="ＭＳ ゴシック"/>
                          <w:sz w:val="18"/>
                          <w:szCs w:val="18"/>
                        </w:rPr>
                        <w:t>の確認</w:t>
                      </w:r>
                    </w:p>
                  </w:txbxContent>
                </v:textbox>
              </v:shape>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g">
            <w:drawing>
              <wp:anchor distT="0" distB="0" distL="114300" distR="114300" simplePos="0" relativeHeight="251673600" behindDoc="0" locked="0" layoutInCell="1" allowOverlap="1" wp14:anchorId="4F236D8E" wp14:editId="1D2EAF9A">
                <wp:simplePos x="0" y="0"/>
                <wp:positionH relativeFrom="column">
                  <wp:posOffset>310515</wp:posOffset>
                </wp:positionH>
                <wp:positionV relativeFrom="paragraph">
                  <wp:posOffset>4556125</wp:posOffset>
                </wp:positionV>
                <wp:extent cx="4953000" cy="2153604"/>
                <wp:effectExtent l="0" t="0" r="19050" b="18415"/>
                <wp:wrapNone/>
                <wp:docPr id="30" name="グループ化 30"/>
                <wp:cNvGraphicFramePr/>
                <a:graphic xmlns:a="http://schemas.openxmlformats.org/drawingml/2006/main">
                  <a:graphicData uri="http://schemas.microsoft.com/office/word/2010/wordprocessingGroup">
                    <wpg:wgp>
                      <wpg:cNvGrpSpPr/>
                      <wpg:grpSpPr>
                        <a:xfrm>
                          <a:off x="0" y="0"/>
                          <a:ext cx="4953000" cy="2153604"/>
                          <a:chOff x="-39053" y="-438150"/>
                          <a:chExt cx="4953918" cy="1872699"/>
                        </a:xfrm>
                      </wpg:grpSpPr>
                      <wps:wsp>
                        <wps:cNvPr id="24" name="テキスト ボックス 24"/>
                        <wps:cNvSpPr txBox="1"/>
                        <wps:spPr>
                          <a:xfrm>
                            <a:off x="-39053" y="-438149"/>
                            <a:ext cx="3276600" cy="679174"/>
                          </a:xfrm>
                          <a:prstGeom prst="rect">
                            <a:avLst/>
                          </a:prstGeom>
                          <a:solidFill>
                            <a:schemeClr val="lt1"/>
                          </a:solidFill>
                          <a:ln w="6350">
                            <a:solidFill>
                              <a:prstClr val="black"/>
                            </a:solidFill>
                          </a:ln>
                        </wps:spPr>
                        <wps:txbx>
                          <w:txbxContent>
                            <w:p w14:paraId="53CF65B0"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○入居者の</w:t>
                              </w:r>
                              <w:r w:rsidRPr="009E6F49">
                                <w:rPr>
                                  <w:rFonts w:ascii="ＭＳ ゴシック" w:eastAsia="ＭＳ ゴシック" w:hAnsi="ＭＳ ゴシック"/>
                                  <w:sz w:val="18"/>
                                  <w:szCs w:val="18"/>
                                </w:rPr>
                                <w:t>態様の確認</w:t>
                              </w:r>
                            </w:p>
                            <w:p w14:paraId="567CFA23" w14:textId="4236953D"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身体的拘束</w:t>
                              </w:r>
                              <w:r w:rsidRPr="009E6F49">
                                <w:rPr>
                                  <w:rFonts w:ascii="ＭＳ ゴシック" w:eastAsia="ＭＳ ゴシック" w:hAnsi="ＭＳ ゴシック" w:hint="eastAsia"/>
                                  <w:sz w:val="18"/>
                                  <w:szCs w:val="18"/>
                                </w:rPr>
                                <w:t>必要性</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３要件</w:t>
                              </w:r>
                              <w:r w:rsidRPr="009E6F49">
                                <w:rPr>
                                  <w:rFonts w:ascii="ＭＳ ゴシック" w:eastAsia="ＭＳ ゴシック" w:hAnsi="ＭＳ ゴシック"/>
                                  <w:sz w:val="18"/>
                                  <w:szCs w:val="18"/>
                                </w:rPr>
                                <w:t>について個別具体的</w:t>
                              </w:r>
                              <w:r w:rsidRPr="009E6F49">
                                <w:rPr>
                                  <w:rFonts w:ascii="ＭＳ ゴシック" w:eastAsia="ＭＳ ゴシック" w:hAnsi="ＭＳ ゴシック" w:hint="eastAsia"/>
                                  <w:sz w:val="18"/>
                                  <w:szCs w:val="18"/>
                                </w:rPr>
                                <w:t>に</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判断</w:t>
                              </w:r>
                            </w:p>
                            <w:p w14:paraId="1394EB75" w14:textId="271BF162" w:rsidR="000A65C7" w:rsidRPr="009E6F49" w:rsidRDefault="000A65C7" w:rsidP="000A65C7">
                              <w:pPr>
                                <w:ind w:firstLineChars="100" w:firstLine="18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切迫性</w:t>
                              </w:r>
                              <w:r w:rsidRPr="009E6F49">
                                <w:rPr>
                                  <w:rFonts w:ascii="ＭＳ ゴシック" w:eastAsia="ＭＳ ゴシック" w:hAnsi="ＭＳ ゴシック"/>
                                  <w:sz w:val="18"/>
                                  <w:szCs w:val="18"/>
                                </w:rPr>
                                <w:t>、</w:t>
                              </w:r>
                              <w:r w:rsidRPr="009E6F49">
                                <w:rPr>
                                  <w:rFonts w:ascii="ＭＳ ゴシック" w:eastAsia="ＭＳ ゴシック" w:hAnsi="ＭＳ ゴシック" w:hint="eastAsia"/>
                                  <w:sz w:val="18"/>
                                  <w:szCs w:val="18"/>
                                </w:rPr>
                                <w:t>非代替性、</w:t>
                              </w:r>
                              <w:r w:rsidRPr="009E6F49">
                                <w:rPr>
                                  <w:rFonts w:ascii="ＭＳ ゴシック" w:eastAsia="ＭＳ ゴシック" w:hAnsi="ＭＳ ゴシック"/>
                                  <w:sz w:val="18"/>
                                  <w:szCs w:val="18"/>
                                </w:rPr>
                                <w:t>一時性</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特に</w:t>
                              </w:r>
                              <w:r w:rsidRPr="009E6F49">
                                <w:rPr>
                                  <w:rFonts w:ascii="ＭＳ ゴシック" w:eastAsia="ＭＳ ゴシック" w:hAnsi="ＭＳ ゴシック"/>
                                  <w:sz w:val="18"/>
                                  <w:szCs w:val="18"/>
                                </w:rPr>
                                <w:t>非代替性</w:t>
                              </w:r>
                              <w:r w:rsidR="00B80106">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下矢印 26"/>
                        <wps:cNvSpPr/>
                        <wps:spPr>
                          <a:xfrm rot="16200000">
                            <a:off x="3228356" y="-161149"/>
                            <a:ext cx="352425" cy="33404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テキスト ボックス 27"/>
                        <wps:cNvSpPr txBox="1"/>
                        <wps:spPr>
                          <a:xfrm>
                            <a:off x="3571590" y="-438150"/>
                            <a:ext cx="1343275" cy="886239"/>
                          </a:xfrm>
                          <a:prstGeom prst="rect">
                            <a:avLst/>
                          </a:prstGeom>
                          <a:solidFill>
                            <a:schemeClr val="lt1"/>
                          </a:solidFill>
                          <a:ln w="6350">
                            <a:solidFill>
                              <a:prstClr val="black"/>
                            </a:solidFill>
                          </a:ln>
                        </wps:spPr>
                        <wps:txbx>
                          <w:txbxContent>
                            <w:p w14:paraId="182A830F" w14:textId="2E604996"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介護の</w:t>
                              </w:r>
                              <w:r w:rsidRPr="009E6F49">
                                <w:rPr>
                                  <w:rFonts w:ascii="ＭＳ ゴシック" w:eastAsia="ＭＳ ゴシック" w:hAnsi="ＭＳ ゴシック"/>
                                  <w:sz w:val="18"/>
                                  <w:szCs w:val="18"/>
                                </w:rPr>
                                <w:t>見直し</w:t>
                              </w:r>
                              <w:r w:rsidR="00B80106">
                                <w:rPr>
                                  <w:rFonts w:ascii="ＭＳ ゴシック" w:eastAsia="ＭＳ ゴシック" w:hAnsi="ＭＳ ゴシック" w:hint="eastAsia"/>
                                  <w:sz w:val="18"/>
                                  <w:szCs w:val="18"/>
                                </w:rPr>
                                <w:t>）</w:t>
                              </w:r>
                            </w:p>
                            <w:p w14:paraId="31F282CF"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職員伝達事項</w:t>
                              </w:r>
                              <w:r w:rsidRPr="009E6F49">
                                <w:rPr>
                                  <w:rFonts w:ascii="ＭＳ ゴシック" w:eastAsia="ＭＳ ゴシック" w:hAnsi="ＭＳ ゴシック" w:hint="eastAsia"/>
                                  <w:sz w:val="18"/>
                                  <w:szCs w:val="18"/>
                                </w:rPr>
                                <w:t>確認</w:t>
                              </w:r>
                            </w:p>
                            <w:p w14:paraId="3F91070E"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○職員伝達者</w:t>
                              </w:r>
                              <w:r w:rsidRPr="009E6F49">
                                <w:rPr>
                                  <w:rFonts w:ascii="ＭＳ ゴシック" w:eastAsia="ＭＳ ゴシック" w:hAnsi="ＭＳ ゴシック"/>
                                  <w:sz w:val="18"/>
                                  <w:szCs w:val="18"/>
                                </w:rPr>
                                <w:t>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下矢印 28"/>
                        <wps:cNvSpPr/>
                        <wps:spPr>
                          <a:xfrm>
                            <a:off x="46762" y="241025"/>
                            <a:ext cx="400050" cy="27622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29522" y="533815"/>
                            <a:ext cx="3420105" cy="900734"/>
                          </a:xfrm>
                          <a:prstGeom prst="rect">
                            <a:avLst/>
                          </a:prstGeom>
                          <a:solidFill>
                            <a:schemeClr val="lt1"/>
                          </a:solidFill>
                          <a:ln w="6350">
                            <a:solidFill>
                              <a:prstClr val="black"/>
                            </a:solidFill>
                          </a:ln>
                        </wps:spPr>
                        <wps:txbx>
                          <w:txbxContent>
                            <w:p w14:paraId="5CB051F7"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緊急やむを得ない</w:t>
                              </w:r>
                              <w:r w:rsidRPr="009E6F49">
                                <w:rPr>
                                  <w:rFonts w:ascii="ＭＳ ゴシック" w:eastAsia="ＭＳ ゴシック" w:hAnsi="ＭＳ ゴシック"/>
                                  <w:sz w:val="18"/>
                                  <w:szCs w:val="18"/>
                                </w:rPr>
                                <w:t>身体的拘束の</w:t>
                              </w:r>
                              <w:r w:rsidRPr="009E6F49">
                                <w:rPr>
                                  <w:rFonts w:ascii="ＭＳ ゴシック" w:eastAsia="ＭＳ ゴシック" w:hAnsi="ＭＳ ゴシック" w:hint="eastAsia"/>
                                  <w:sz w:val="18"/>
                                  <w:szCs w:val="18"/>
                                </w:rPr>
                                <w:t>必要性が認められた場合</w:t>
                              </w:r>
                            </w:p>
                            <w:p w14:paraId="73455821"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○拘束実施方法</w:t>
                              </w:r>
                              <w:r w:rsidRPr="009E6F49">
                                <w:rPr>
                                  <w:rFonts w:ascii="ＭＳ ゴシック" w:eastAsia="ＭＳ ゴシック" w:hAnsi="ＭＳ ゴシック"/>
                                  <w:sz w:val="18"/>
                                  <w:szCs w:val="18"/>
                                </w:rPr>
                                <w:t>の検討</w:t>
                              </w:r>
                            </w:p>
                            <w:p w14:paraId="4652DD4E" w14:textId="2BFC6285"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○拘束実施時間・</w:t>
                              </w:r>
                              <w:r w:rsidRPr="009E6F49">
                                <w:rPr>
                                  <w:rFonts w:ascii="ＭＳ ゴシック" w:eastAsia="ＭＳ ゴシック" w:hAnsi="ＭＳ ゴシック"/>
                                  <w:sz w:val="18"/>
                                  <w:szCs w:val="18"/>
                                </w:rPr>
                                <w:t>期間の検討</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具体的に</w:t>
                              </w:r>
                              <w:r w:rsidRPr="009E6F49">
                                <w:rPr>
                                  <w:rFonts w:ascii="ＭＳ ゴシック" w:eastAsia="ＭＳ ゴシック" w:hAnsi="ＭＳ ゴシック"/>
                                  <w:sz w:val="18"/>
                                  <w:szCs w:val="18"/>
                                </w:rPr>
                                <w:t>検討</w:t>
                              </w:r>
                              <w:r w:rsidRPr="009E6F49">
                                <w:rPr>
                                  <w:rFonts w:ascii="ＭＳ ゴシック" w:eastAsia="ＭＳ ゴシック" w:hAnsi="ＭＳ ゴシック" w:hint="eastAsia"/>
                                  <w:sz w:val="18"/>
                                  <w:szCs w:val="18"/>
                                </w:rPr>
                                <w:t>・明記</w:t>
                              </w:r>
                              <w:r w:rsidRPr="009E6F49">
                                <w:rPr>
                                  <w:rFonts w:ascii="ＭＳ ゴシック" w:eastAsia="ＭＳ ゴシック" w:hAnsi="ＭＳ ゴシック"/>
                                  <w:sz w:val="18"/>
                                  <w:szCs w:val="18"/>
                                </w:rPr>
                                <w:t>す</w:t>
                              </w:r>
                              <w:r w:rsidRPr="009E6F49">
                                <w:rPr>
                                  <w:rFonts w:ascii="ＭＳ ゴシック" w:eastAsia="ＭＳ ゴシック" w:hAnsi="ＭＳ ゴシック" w:hint="eastAsia"/>
                                  <w:sz w:val="18"/>
                                  <w:szCs w:val="18"/>
                                </w:rPr>
                                <w:t>る</w:t>
                              </w:r>
                              <w:r w:rsidRPr="009E6F49">
                                <w:rPr>
                                  <w:rFonts w:ascii="ＭＳ ゴシック" w:eastAsia="ＭＳ ゴシック" w:hAnsi="ＭＳ ゴシック"/>
                                  <w:sz w:val="18"/>
                                  <w:szCs w:val="18"/>
                                </w:rPr>
                                <w:t>こと</w:t>
                              </w:r>
                              <w:r w:rsidR="00B80106">
                                <w:rPr>
                                  <w:rFonts w:ascii="ＭＳ ゴシック" w:eastAsia="ＭＳ ゴシック" w:hAnsi="ＭＳ ゴシック" w:hint="eastAsia"/>
                                  <w:sz w:val="18"/>
                                  <w:szCs w:val="18"/>
                                </w:rPr>
                                <w:t>）</w:t>
                              </w:r>
                            </w:p>
                            <w:p w14:paraId="7400C1CA" w14:textId="4A2C63E2" w:rsidR="000A65C7" w:rsidRPr="009E6F49" w:rsidRDefault="00B80106" w:rsidP="000A65C7">
                              <w:pPr>
                                <w:rPr>
                                  <w:rFonts w:ascii="ＭＳ ゴシック" w:eastAsia="ＭＳ ゴシック" w:hAnsi="ＭＳ ゴシック"/>
                                  <w:u w:val="single"/>
                                </w:rPr>
                              </w:pPr>
                              <w:r>
                                <w:rPr>
                                  <w:rFonts w:ascii="ＭＳ ゴシック" w:eastAsia="ＭＳ ゴシック" w:hAnsi="ＭＳ ゴシック" w:hint="eastAsia"/>
                                  <w:sz w:val="18"/>
                                  <w:szCs w:val="18"/>
                                  <w:u w:val="single"/>
                                </w:rPr>
                                <w:t>（</w:t>
                              </w:r>
                              <w:r w:rsidR="000A65C7" w:rsidRPr="009E6F49">
                                <w:rPr>
                                  <w:rFonts w:ascii="ＭＳ ゴシック" w:eastAsia="ＭＳ ゴシック" w:hAnsi="ＭＳ ゴシック" w:hint="eastAsia"/>
                                  <w:sz w:val="18"/>
                                  <w:szCs w:val="18"/>
                                  <w:u w:val="single"/>
                                </w:rPr>
                                <w:t>※必要性が</w:t>
                              </w:r>
                              <w:r w:rsidR="000A65C7" w:rsidRPr="009E6F49">
                                <w:rPr>
                                  <w:rFonts w:ascii="ＭＳ ゴシック" w:eastAsia="ＭＳ ゴシック" w:hAnsi="ＭＳ ゴシック"/>
                                  <w:sz w:val="18"/>
                                  <w:szCs w:val="18"/>
                                  <w:u w:val="single"/>
                                </w:rPr>
                                <w:t>あると判断された場合でも必要最小限度に限る</w:t>
                              </w:r>
                              <w:r>
                                <w:rPr>
                                  <w:rFonts w:ascii="ＭＳ ゴシック" w:eastAsia="ＭＳ ゴシック" w:hAnsi="ＭＳ ゴシック"/>
                                  <w:sz w:val="18"/>
                                  <w:szCs w:val="18"/>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236D8E" id="グループ化 30" o:spid="_x0000_s1036" style="position:absolute;left:0;text-align:left;margin-left:24.45pt;margin-top:358.75pt;width:390pt;height:169.6pt;z-index:251673600;mso-width-relative:margin;mso-height-relative:margin" coordorigin="-390,-4381" coordsize="49539,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">
                <v:shape id="テキスト ボックス 24" o:spid="_x0000_s1037" type="#_x0000_t202" style="position:absolute;left:-390;top:-4381;width:32765;height:6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14:paraId="53CF65B0"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○入居者の</w:t>
                        </w:r>
                        <w:r w:rsidRPr="009E6F49">
                          <w:rPr>
                            <w:rFonts w:ascii="ＭＳ ゴシック" w:eastAsia="ＭＳ ゴシック" w:hAnsi="ＭＳ ゴシック"/>
                            <w:sz w:val="18"/>
                            <w:szCs w:val="18"/>
                          </w:rPr>
                          <w:t>態様の確認</w:t>
                        </w:r>
                      </w:p>
                      <w:p w14:paraId="567CFA23" w14:textId="4236953D"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身体的拘束</w:t>
                        </w:r>
                        <w:r w:rsidRPr="009E6F49">
                          <w:rPr>
                            <w:rFonts w:ascii="ＭＳ ゴシック" w:eastAsia="ＭＳ ゴシック" w:hAnsi="ＭＳ ゴシック" w:hint="eastAsia"/>
                            <w:sz w:val="18"/>
                            <w:szCs w:val="18"/>
                          </w:rPr>
                          <w:t>必要性</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３要件</w:t>
                        </w:r>
                        <w:r w:rsidRPr="009E6F49">
                          <w:rPr>
                            <w:rFonts w:ascii="ＭＳ ゴシック" w:eastAsia="ＭＳ ゴシック" w:hAnsi="ＭＳ ゴシック"/>
                            <w:sz w:val="18"/>
                            <w:szCs w:val="18"/>
                          </w:rPr>
                          <w:t>について個別具体的</w:t>
                        </w:r>
                        <w:r w:rsidRPr="009E6F49">
                          <w:rPr>
                            <w:rFonts w:ascii="ＭＳ ゴシック" w:eastAsia="ＭＳ ゴシック" w:hAnsi="ＭＳ ゴシック" w:hint="eastAsia"/>
                            <w:sz w:val="18"/>
                            <w:szCs w:val="18"/>
                          </w:rPr>
                          <w:t>に</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判断</w:t>
                        </w:r>
                      </w:p>
                      <w:p w14:paraId="1394EB75" w14:textId="271BF162" w:rsidR="000A65C7" w:rsidRPr="009E6F49" w:rsidRDefault="000A65C7" w:rsidP="000A65C7">
                        <w:pPr>
                          <w:ind w:firstLineChars="100" w:firstLine="180"/>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切迫性</w:t>
                        </w:r>
                        <w:r w:rsidRPr="009E6F49">
                          <w:rPr>
                            <w:rFonts w:ascii="ＭＳ ゴシック" w:eastAsia="ＭＳ ゴシック" w:hAnsi="ＭＳ ゴシック"/>
                            <w:sz w:val="18"/>
                            <w:szCs w:val="18"/>
                          </w:rPr>
                          <w:t>、</w:t>
                        </w:r>
                        <w:r w:rsidRPr="009E6F49">
                          <w:rPr>
                            <w:rFonts w:ascii="ＭＳ ゴシック" w:eastAsia="ＭＳ ゴシック" w:hAnsi="ＭＳ ゴシック" w:hint="eastAsia"/>
                            <w:sz w:val="18"/>
                            <w:szCs w:val="18"/>
                          </w:rPr>
                          <w:t>非代替性、</w:t>
                        </w:r>
                        <w:r w:rsidRPr="009E6F49">
                          <w:rPr>
                            <w:rFonts w:ascii="ＭＳ ゴシック" w:eastAsia="ＭＳ ゴシック" w:hAnsi="ＭＳ ゴシック"/>
                            <w:sz w:val="18"/>
                            <w:szCs w:val="18"/>
                          </w:rPr>
                          <w:t>一時性</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特に</w:t>
                        </w:r>
                        <w:r w:rsidRPr="009E6F49">
                          <w:rPr>
                            <w:rFonts w:ascii="ＭＳ ゴシック" w:eastAsia="ＭＳ ゴシック" w:hAnsi="ＭＳ ゴシック"/>
                            <w:sz w:val="18"/>
                            <w:szCs w:val="18"/>
                          </w:rPr>
                          <w:t>非代替性</w:t>
                        </w:r>
                        <w:r w:rsidR="00B80106">
                          <w:rPr>
                            <w:rFonts w:ascii="ＭＳ ゴシック" w:eastAsia="ＭＳ ゴシック" w:hAnsi="ＭＳ ゴシック" w:hint="eastAsia"/>
                            <w:sz w:val="18"/>
                            <w:szCs w:val="18"/>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38" type="#_x0000_t67" style="position:absolute;left:32283;top:-1611;width:3523;height:33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" adj="10800" fillcolor="#e8e8e8 [3214]" strokecolor="black [3213]" strokeweight="1pt"/>
                <v:shape id="テキスト ボックス 27" o:spid="_x0000_s1039" type="#_x0000_t202" style="position:absolute;left:35715;top:-4381;width:13433;height:8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182A830F" w14:textId="2E604996"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必要性が認められない</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介護の</w:t>
                        </w:r>
                        <w:r w:rsidRPr="009E6F49">
                          <w:rPr>
                            <w:rFonts w:ascii="ＭＳ ゴシック" w:eastAsia="ＭＳ ゴシック" w:hAnsi="ＭＳ ゴシック"/>
                            <w:sz w:val="18"/>
                            <w:szCs w:val="18"/>
                          </w:rPr>
                          <w:t>見直し</w:t>
                        </w:r>
                        <w:r w:rsidR="00B80106">
                          <w:rPr>
                            <w:rFonts w:ascii="ＭＳ ゴシック" w:eastAsia="ＭＳ ゴシック" w:hAnsi="ＭＳ ゴシック" w:hint="eastAsia"/>
                            <w:sz w:val="18"/>
                            <w:szCs w:val="18"/>
                          </w:rPr>
                          <w:t>）</w:t>
                        </w:r>
                      </w:p>
                      <w:p w14:paraId="31F282CF"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w:t>
                        </w:r>
                        <w:r w:rsidRPr="009E6F49">
                          <w:rPr>
                            <w:rFonts w:ascii="ＭＳ ゴシック" w:eastAsia="ＭＳ ゴシック" w:hAnsi="ＭＳ ゴシック"/>
                            <w:sz w:val="18"/>
                            <w:szCs w:val="18"/>
                          </w:rPr>
                          <w:t>職員伝達事項</w:t>
                        </w:r>
                        <w:r w:rsidRPr="009E6F49">
                          <w:rPr>
                            <w:rFonts w:ascii="ＭＳ ゴシック" w:eastAsia="ＭＳ ゴシック" w:hAnsi="ＭＳ ゴシック" w:hint="eastAsia"/>
                            <w:sz w:val="18"/>
                            <w:szCs w:val="18"/>
                          </w:rPr>
                          <w:t>確認</w:t>
                        </w:r>
                      </w:p>
                      <w:p w14:paraId="3F91070E"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○職員伝達者</w:t>
                        </w:r>
                        <w:r w:rsidRPr="009E6F49">
                          <w:rPr>
                            <w:rFonts w:ascii="ＭＳ ゴシック" w:eastAsia="ＭＳ ゴシック" w:hAnsi="ＭＳ ゴシック"/>
                            <w:sz w:val="18"/>
                            <w:szCs w:val="18"/>
                          </w:rPr>
                          <w:t>確認</w:t>
                        </w:r>
                      </w:p>
                    </w:txbxContent>
                  </v:textbox>
                </v:shape>
                <v:shape id="下矢印 28" o:spid="_x0000_s1040" type="#_x0000_t67" style="position:absolute;left:467;top:2410;width:400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" adj="10800" fillcolor="#e8e8e8 [3214]" strokecolor="black [3213]" strokeweight="1pt"/>
                <v:shape id="テキスト ボックス 29" o:spid="_x0000_s1041" type="#_x0000_t202" style="position:absolute;left:-295;top:5338;width:34200;height: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5CB051F7"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緊急やむを得ない</w:t>
                        </w:r>
                        <w:r w:rsidRPr="009E6F49">
                          <w:rPr>
                            <w:rFonts w:ascii="ＭＳ ゴシック" w:eastAsia="ＭＳ ゴシック" w:hAnsi="ＭＳ ゴシック"/>
                            <w:sz w:val="18"/>
                            <w:szCs w:val="18"/>
                          </w:rPr>
                          <w:t>身体的拘束の</w:t>
                        </w:r>
                        <w:r w:rsidRPr="009E6F49">
                          <w:rPr>
                            <w:rFonts w:ascii="ＭＳ ゴシック" w:eastAsia="ＭＳ ゴシック" w:hAnsi="ＭＳ ゴシック" w:hint="eastAsia"/>
                            <w:sz w:val="18"/>
                            <w:szCs w:val="18"/>
                          </w:rPr>
                          <w:t>必要性が認められた場合</w:t>
                        </w:r>
                      </w:p>
                      <w:p w14:paraId="73455821" w14:textId="77777777"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○拘束実施方法</w:t>
                        </w:r>
                        <w:r w:rsidRPr="009E6F49">
                          <w:rPr>
                            <w:rFonts w:ascii="ＭＳ ゴシック" w:eastAsia="ＭＳ ゴシック" w:hAnsi="ＭＳ ゴシック"/>
                            <w:sz w:val="18"/>
                            <w:szCs w:val="18"/>
                          </w:rPr>
                          <w:t>の検討</w:t>
                        </w:r>
                      </w:p>
                      <w:p w14:paraId="4652DD4E" w14:textId="2BFC6285" w:rsidR="000A65C7" w:rsidRPr="009E6F49" w:rsidRDefault="000A65C7" w:rsidP="000A65C7">
                        <w:pPr>
                          <w:rPr>
                            <w:rFonts w:ascii="ＭＳ ゴシック" w:eastAsia="ＭＳ ゴシック" w:hAnsi="ＭＳ ゴシック"/>
                            <w:sz w:val="18"/>
                            <w:szCs w:val="18"/>
                          </w:rPr>
                        </w:pPr>
                        <w:r w:rsidRPr="009E6F49">
                          <w:rPr>
                            <w:rFonts w:ascii="ＭＳ ゴシック" w:eastAsia="ＭＳ ゴシック" w:hAnsi="ＭＳ ゴシック" w:hint="eastAsia"/>
                            <w:sz w:val="18"/>
                            <w:szCs w:val="18"/>
                          </w:rPr>
                          <w:t>○拘束実施時間・</w:t>
                        </w:r>
                        <w:r w:rsidRPr="009E6F49">
                          <w:rPr>
                            <w:rFonts w:ascii="ＭＳ ゴシック" w:eastAsia="ＭＳ ゴシック" w:hAnsi="ＭＳ ゴシック"/>
                            <w:sz w:val="18"/>
                            <w:szCs w:val="18"/>
                          </w:rPr>
                          <w:t>期間の検討</w:t>
                        </w:r>
                        <w:r w:rsidR="00B80106">
                          <w:rPr>
                            <w:rFonts w:ascii="ＭＳ ゴシック" w:eastAsia="ＭＳ ゴシック" w:hAnsi="ＭＳ ゴシック" w:hint="eastAsia"/>
                            <w:sz w:val="18"/>
                            <w:szCs w:val="18"/>
                          </w:rPr>
                          <w:t>（</w:t>
                        </w:r>
                        <w:r w:rsidRPr="009E6F49">
                          <w:rPr>
                            <w:rFonts w:ascii="ＭＳ ゴシック" w:eastAsia="ＭＳ ゴシック" w:hAnsi="ＭＳ ゴシック" w:hint="eastAsia"/>
                            <w:sz w:val="18"/>
                            <w:szCs w:val="18"/>
                          </w:rPr>
                          <w:t>具体的に</w:t>
                        </w:r>
                        <w:r w:rsidRPr="009E6F49">
                          <w:rPr>
                            <w:rFonts w:ascii="ＭＳ ゴシック" w:eastAsia="ＭＳ ゴシック" w:hAnsi="ＭＳ ゴシック"/>
                            <w:sz w:val="18"/>
                            <w:szCs w:val="18"/>
                          </w:rPr>
                          <w:t>検討</w:t>
                        </w:r>
                        <w:r w:rsidRPr="009E6F49">
                          <w:rPr>
                            <w:rFonts w:ascii="ＭＳ ゴシック" w:eastAsia="ＭＳ ゴシック" w:hAnsi="ＭＳ ゴシック" w:hint="eastAsia"/>
                            <w:sz w:val="18"/>
                            <w:szCs w:val="18"/>
                          </w:rPr>
                          <w:t>・明記</w:t>
                        </w:r>
                        <w:r w:rsidRPr="009E6F49">
                          <w:rPr>
                            <w:rFonts w:ascii="ＭＳ ゴシック" w:eastAsia="ＭＳ ゴシック" w:hAnsi="ＭＳ ゴシック"/>
                            <w:sz w:val="18"/>
                            <w:szCs w:val="18"/>
                          </w:rPr>
                          <w:t>す</w:t>
                        </w:r>
                        <w:r w:rsidRPr="009E6F49">
                          <w:rPr>
                            <w:rFonts w:ascii="ＭＳ ゴシック" w:eastAsia="ＭＳ ゴシック" w:hAnsi="ＭＳ ゴシック" w:hint="eastAsia"/>
                            <w:sz w:val="18"/>
                            <w:szCs w:val="18"/>
                          </w:rPr>
                          <w:t>る</w:t>
                        </w:r>
                        <w:r w:rsidRPr="009E6F49">
                          <w:rPr>
                            <w:rFonts w:ascii="ＭＳ ゴシック" w:eastAsia="ＭＳ ゴシック" w:hAnsi="ＭＳ ゴシック"/>
                            <w:sz w:val="18"/>
                            <w:szCs w:val="18"/>
                          </w:rPr>
                          <w:t>こと</w:t>
                        </w:r>
                        <w:r w:rsidR="00B80106">
                          <w:rPr>
                            <w:rFonts w:ascii="ＭＳ ゴシック" w:eastAsia="ＭＳ ゴシック" w:hAnsi="ＭＳ ゴシック" w:hint="eastAsia"/>
                            <w:sz w:val="18"/>
                            <w:szCs w:val="18"/>
                          </w:rPr>
                          <w:t>）</w:t>
                        </w:r>
                      </w:p>
                      <w:p w14:paraId="7400C1CA" w14:textId="4A2C63E2" w:rsidR="000A65C7" w:rsidRPr="009E6F49" w:rsidRDefault="00B80106" w:rsidP="000A65C7">
                        <w:pPr>
                          <w:rPr>
                            <w:rFonts w:ascii="ＭＳ ゴシック" w:eastAsia="ＭＳ ゴシック" w:hAnsi="ＭＳ ゴシック"/>
                            <w:u w:val="single"/>
                          </w:rPr>
                        </w:pPr>
                        <w:r>
                          <w:rPr>
                            <w:rFonts w:ascii="ＭＳ ゴシック" w:eastAsia="ＭＳ ゴシック" w:hAnsi="ＭＳ ゴシック" w:hint="eastAsia"/>
                            <w:sz w:val="18"/>
                            <w:szCs w:val="18"/>
                            <w:u w:val="single"/>
                          </w:rPr>
                          <w:t>（</w:t>
                        </w:r>
                        <w:r w:rsidR="000A65C7" w:rsidRPr="009E6F49">
                          <w:rPr>
                            <w:rFonts w:ascii="ＭＳ ゴシック" w:eastAsia="ＭＳ ゴシック" w:hAnsi="ＭＳ ゴシック" w:hint="eastAsia"/>
                            <w:sz w:val="18"/>
                            <w:szCs w:val="18"/>
                            <w:u w:val="single"/>
                          </w:rPr>
                          <w:t>※必要性が</w:t>
                        </w:r>
                        <w:r w:rsidR="000A65C7" w:rsidRPr="009E6F49">
                          <w:rPr>
                            <w:rFonts w:ascii="ＭＳ ゴシック" w:eastAsia="ＭＳ ゴシック" w:hAnsi="ＭＳ ゴシック"/>
                            <w:sz w:val="18"/>
                            <w:szCs w:val="18"/>
                            <w:u w:val="single"/>
                          </w:rPr>
                          <w:t>あると判断された場合でも必要最小限度に限る</w:t>
                        </w:r>
                        <w:r>
                          <w:rPr>
                            <w:rFonts w:ascii="ＭＳ ゴシック" w:eastAsia="ＭＳ ゴシック" w:hAnsi="ＭＳ ゴシック"/>
                            <w:sz w:val="18"/>
                            <w:szCs w:val="18"/>
                            <w:u w:val="single"/>
                          </w:rPr>
                          <w:t>）</w:t>
                        </w:r>
                      </w:p>
                    </w:txbxContent>
                  </v:textbox>
                </v:shape>
              </v:group>
            </w:pict>
          </mc:Fallback>
        </mc:AlternateContent>
      </w:r>
      <w:r w:rsidRPr="00B2265A">
        <w:rPr>
          <w:rFonts w:ascii="ＭＳ ゴシック" w:eastAsia="ＭＳ ゴシック" w:hAnsi="ＭＳ ゴシック"/>
          <w:noProof/>
          <w:color w:val="000000" w:themeColor="text1"/>
        </w:rPr>
        <mc:AlternateContent>
          <mc:Choice Requires="wps">
            <w:drawing>
              <wp:anchor distT="0" distB="0" distL="114300" distR="114300" simplePos="0" relativeHeight="251679744" behindDoc="0" locked="0" layoutInCell="1" allowOverlap="1" wp14:anchorId="23135BFF" wp14:editId="38BD1031">
                <wp:simplePos x="0" y="0"/>
                <wp:positionH relativeFrom="column">
                  <wp:posOffset>3744278</wp:posOffset>
                </wp:positionH>
                <wp:positionV relativeFrom="paragraph">
                  <wp:posOffset>6187758</wp:posOffset>
                </wp:positionV>
                <wp:extent cx="405289" cy="333983"/>
                <wp:effectExtent l="0" t="0" r="0" b="0"/>
                <wp:wrapNone/>
                <wp:docPr id="42" name="下矢印 42"/>
                <wp:cNvGraphicFramePr/>
                <a:graphic xmlns:a="http://schemas.openxmlformats.org/drawingml/2006/main">
                  <a:graphicData uri="http://schemas.microsoft.com/office/word/2010/wordprocessingShape">
                    <wps:wsp>
                      <wps:cNvSpPr/>
                      <wps:spPr>
                        <a:xfrm rot="16200000">
                          <a:off x="0" y="0"/>
                          <a:ext cx="405289" cy="333983"/>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87F48E" id="下矢印 42" o:spid="_x0000_s1026" type="#_x0000_t67" style="position:absolute;margin-left:294.85pt;margin-top:487.25pt;width:31.9pt;height:26.3pt;rotation:-90;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5648" behindDoc="0" locked="0" layoutInCell="1" allowOverlap="1" wp14:anchorId="4822F760" wp14:editId="0078F3F9">
                <wp:simplePos x="0" y="0"/>
                <wp:positionH relativeFrom="column">
                  <wp:posOffset>4625340</wp:posOffset>
                </wp:positionH>
                <wp:positionV relativeFrom="paragraph">
                  <wp:posOffset>3463925</wp:posOffset>
                </wp:positionV>
                <wp:extent cx="400050" cy="285750"/>
                <wp:effectExtent l="38100" t="0" r="0" b="38100"/>
                <wp:wrapNone/>
                <wp:docPr id="32" name="下矢印 32"/>
                <wp:cNvGraphicFramePr/>
                <a:graphic xmlns:a="http://schemas.openxmlformats.org/drawingml/2006/main">
                  <a:graphicData uri="http://schemas.microsoft.com/office/word/2010/wordprocessingShape">
                    <wps:wsp>
                      <wps:cNvSpPr/>
                      <wps:spPr>
                        <a:xfrm>
                          <a:off x="0" y="0"/>
                          <a:ext cx="400050" cy="28575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211CB4" id="下矢印 32" o:spid="_x0000_s1026" type="#_x0000_t67" style="position:absolute;margin-left:364.2pt;margin-top:272.75pt;width:31.5pt;height:2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7456" behindDoc="0" locked="0" layoutInCell="1" allowOverlap="1" wp14:anchorId="74FE6B7F" wp14:editId="6EED95B3">
                <wp:simplePos x="0" y="0"/>
                <wp:positionH relativeFrom="column">
                  <wp:posOffset>2596515</wp:posOffset>
                </wp:positionH>
                <wp:positionV relativeFrom="paragraph">
                  <wp:posOffset>2254250</wp:posOffset>
                </wp:positionV>
                <wp:extent cx="400050" cy="285750"/>
                <wp:effectExtent l="38100" t="0" r="0" b="38100"/>
                <wp:wrapNone/>
                <wp:docPr id="14" name="下矢印 14"/>
                <wp:cNvGraphicFramePr/>
                <a:graphic xmlns:a="http://schemas.openxmlformats.org/drawingml/2006/main">
                  <a:graphicData uri="http://schemas.microsoft.com/office/word/2010/wordprocessingShape">
                    <wps:wsp>
                      <wps:cNvSpPr/>
                      <wps:spPr>
                        <a:xfrm>
                          <a:off x="0" y="0"/>
                          <a:ext cx="400050" cy="28575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C96263" id="下矢印 14" o:spid="_x0000_s1026" type="#_x0000_t67" style="position:absolute;margin-left:204.45pt;margin-top:177.5pt;width:31.5pt;height:2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" adj="10800" fillcolor="#e8e8e8 [3214]" strokecolor="black [3213]" strokeweight="1pt"/>
            </w:pict>
          </mc:Fallback>
        </mc:AlternateContent>
      </w: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2336" behindDoc="0" locked="0" layoutInCell="1" allowOverlap="1" wp14:anchorId="08D08B85" wp14:editId="5240FC09">
                <wp:simplePos x="0" y="0"/>
                <wp:positionH relativeFrom="column">
                  <wp:posOffset>110490</wp:posOffset>
                </wp:positionH>
                <wp:positionV relativeFrom="paragraph">
                  <wp:posOffset>663575</wp:posOffset>
                </wp:positionV>
                <wp:extent cx="2886075" cy="30480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886075" cy="304800"/>
                        </a:xfrm>
                        <a:prstGeom prst="rect">
                          <a:avLst/>
                        </a:prstGeom>
                        <a:solidFill>
                          <a:schemeClr val="lt1"/>
                        </a:solidFill>
                        <a:ln w="6350">
                          <a:solidFill>
                            <a:prstClr val="black"/>
                          </a:solidFill>
                        </a:ln>
                      </wps:spPr>
                      <wps:txbx>
                        <w:txbxContent>
                          <w:p w14:paraId="4053A26A"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夜間</w:t>
                            </w:r>
                            <w:r w:rsidRPr="00A70301">
                              <w:rPr>
                                <w:rFonts w:ascii="ＭＳ ゴシック" w:eastAsia="ＭＳ ゴシック" w:hAnsi="ＭＳ ゴシック"/>
                              </w:rPr>
                              <w:t>及び突発的・緊急</w:t>
                            </w:r>
                            <w:r w:rsidRPr="00A70301">
                              <w:rPr>
                                <w:rFonts w:ascii="ＭＳ ゴシック" w:eastAsia="ＭＳ ゴシック" w:hAnsi="ＭＳ ゴシック" w:hint="eastAsia"/>
                              </w:rPr>
                              <w:t>的な対応が必要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D08B85" id="テキスト ボックス 9" o:spid="_x0000_s1042" type="#_x0000_t202" style="position:absolute;left:0;text-align:left;margin-left:8.7pt;margin-top:52.25pt;width:227.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" fillcolor="white [3201]" strokeweight=".5pt">
                <v:textbox>
                  <w:txbxContent>
                    <w:p w14:paraId="4053A26A" w14:textId="77777777"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夜間</w:t>
                      </w:r>
                      <w:r w:rsidRPr="00A70301">
                        <w:rPr>
                          <w:rFonts w:ascii="ＭＳ ゴシック" w:eastAsia="ＭＳ ゴシック" w:hAnsi="ＭＳ ゴシック"/>
                        </w:rPr>
                        <w:t>及び突発的・緊急</w:t>
                      </w:r>
                      <w:r w:rsidRPr="00A70301">
                        <w:rPr>
                          <w:rFonts w:ascii="ＭＳ ゴシック" w:eastAsia="ＭＳ ゴシック" w:hAnsi="ＭＳ ゴシック" w:hint="eastAsia"/>
                        </w:rPr>
                        <w:t>的な対応が必要</w:t>
                      </w:r>
                    </w:p>
                  </w:txbxContent>
                </v:textbox>
              </v:shape>
            </w:pict>
          </mc:Fallback>
        </mc:AlternateContent>
      </w:r>
    </w:p>
    <w:p w14:paraId="6B1CFF67" w14:textId="161FDD85"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1312" behindDoc="0" locked="0" layoutInCell="1" allowOverlap="1" wp14:anchorId="0C6BBD81" wp14:editId="0CB24789">
                <wp:simplePos x="0" y="0"/>
                <wp:positionH relativeFrom="column">
                  <wp:posOffset>3806190</wp:posOffset>
                </wp:positionH>
                <wp:positionV relativeFrom="paragraph">
                  <wp:posOffset>139700</wp:posOffset>
                </wp:positionV>
                <wp:extent cx="400050" cy="1447800"/>
                <wp:effectExtent l="19050" t="0" r="19050" b="38100"/>
                <wp:wrapNone/>
                <wp:docPr id="8" name="下矢印 8"/>
                <wp:cNvGraphicFramePr/>
                <a:graphic xmlns:a="http://schemas.openxmlformats.org/drawingml/2006/main">
                  <a:graphicData uri="http://schemas.microsoft.com/office/word/2010/wordprocessingShape">
                    <wps:wsp>
                      <wps:cNvSpPr/>
                      <wps:spPr>
                        <a:xfrm>
                          <a:off x="0" y="0"/>
                          <a:ext cx="400050" cy="144780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0AE75A" id="下矢印 8" o:spid="_x0000_s1026" type="#_x0000_t67" style="position:absolute;margin-left:299.7pt;margin-top:11pt;width:31.5pt;height:11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" adj="18616" fillcolor="#e8e8e8 [3214]" strokecolor="black [3213]" strokeweight="1pt"/>
            </w:pict>
          </mc:Fallback>
        </mc:AlternateContent>
      </w:r>
    </w:p>
    <w:p w14:paraId="6E25A483" w14:textId="77777777" w:rsidR="000A65C7" w:rsidRPr="00B2265A" w:rsidRDefault="000A65C7">
      <w:pPr>
        <w:rPr>
          <w:rFonts w:ascii="ＭＳ ゴシック" w:eastAsia="ＭＳ ゴシック" w:hAnsi="ＭＳ ゴシック"/>
          <w:color w:val="000000" w:themeColor="text1"/>
        </w:rPr>
      </w:pPr>
    </w:p>
    <w:p w14:paraId="6CAABFCD" w14:textId="77777777" w:rsidR="000A65C7" w:rsidRPr="00B2265A" w:rsidRDefault="000A65C7">
      <w:pPr>
        <w:rPr>
          <w:rFonts w:ascii="ＭＳ ゴシック" w:eastAsia="ＭＳ ゴシック" w:hAnsi="ＭＳ ゴシック"/>
          <w:color w:val="000000" w:themeColor="text1"/>
        </w:rPr>
      </w:pPr>
    </w:p>
    <w:p w14:paraId="592F3062" w14:textId="4B9D7BA5"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3360" behindDoc="0" locked="0" layoutInCell="1" allowOverlap="1" wp14:anchorId="23982AAD" wp14:editId="30AE6958">
                <wp:simplePos x="0" y="0"/>
                <wp:positionH relativeFrom="column">
                  <wp:posOffset>1110615</wp:posOffset>
                </wp:positionH>
                <wp:positionV relativeFrom="paragraph">
                  <wp:posOffset>101600</wp:posOffset>
                </wp:positionV>
                <wp:extent cx="400050" cy="190500"/>
                <wp:effectExtent l="38100" t="0" r="0" b="38100"/>
                <wp:wrapNone/>
                <wp:docPr id="10" name="下矢印 10"/>
                <wp:cNvGraphicFramePr/>
                <a:graphic xmlns:a="http://schemas.openxmlformats.org/drawingml/2006/main">
                  <a:graphicData uri="http://schemas.microsoft.com/office/word/2010/wordprocessingShape">
                    <wps:wsp>
                      <wps:cNvSpPr/>
                      <wps:spPr>
                        <a:xfrm>
                          <a:off x="0" y="0"/>
                          <a:ext cx="400050" cy="19050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3ED359" id="下矢印 10" o:spid="_x0000_s1026" type="#_x0000_t67" style="position:absolute;margin-left:87.45pt;margin-top:8pt;width:31.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" adj="10800" fillcolor="#e8e8e8 [3214]" strokecolor="black [3213]" strokeweight="1pt"/>
            </w:pict>
          </mc:Fallback>
        </mc:AlternateContent>
      </w:r>
    </w:p>
    <w:p w14:paraId="3A720D60" w14:textId="5CBEF4C6"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4384" behindDoc="0" locked="0" layoutInCell="1" allowOverlap="1" wp14:anchorId="051E6781" wp14:editId="18E63BD9">
                <wp:simplePos x="0" y="0"/>
                <wp:positionH relativeFrom="column">
                  <wp:posOffset>110490</wp:posOffset>
                </wp:positionH>
                <wp:positionV relativeFrom="paragraph">
                  <wp:posOffset>63500</wp:posOffset>
                </wp:positionV>
                <wp:extent cx="3476018" cy="495300"/>
                <wp:effectExtent l="0" t="0" r="10160" b="19050"/>
                <wp:wrapNone/>
                <wp:docPr id="11" name="テキスト ボックス 11"/>
                <wp:cNvGraphicFramePr/>
                <a:graphic xmlns:a="http://schemas.openxmlformats.org/drawingml/2006/main">
                  <a:graphicData uri="http://schemas.microsoft.com/office/word/2010/wordprocessingShape">
                    <wps:wsp>
                      <wps:cNvSpPr txBox="1"/>
                      <wps:spPr>
                        <a:xfrm>
                          <a:off x="0" y="0"/>
                          <a:ext cx="3476018" cy="495300"/>
                        </a:xfrm>
                        <a:prstGeom prst="rect">
                          <a:avLst/>
                        </a:prstGeom>
                        <a:solidFill>
                          <a:schemeClr val="lt1"/>
                        </a:solidFill>
                        <a:ln w="6350">
                          <a:solidFill>
                            <a:prstClr val="black"/>
                          </a:solidFill>
                        </a:ln>
                      </wps:spPr>
                      <wps:txbx>
                        <w:txbxContent>
                          <w:p w14:paraId="38E1779C" w14:textId="18C0C8BF"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緊急的に施設の緊急時対応マニュアルで対応</w:t>
                            </w:r>
                            <w:r w:rsidR="00FC7DE9" w:rsidRPr="00A70301">
                              <w:rPr>
                                <w:rFonts w:ascii="ＭＳ ゴシック" w:eastAsia="ＭＳ ゴシック" w:hAnsi="ＭＳ ゴシック" w:hint="eastAsia"/>
                              </w:rPr>
                              <w:t>及び</w:t>
                            </w:r>
                            <w:r w:rsidRPr="00A70301">
                              <w:rPr>
                                <w:rFonts w:ascii="ＭＳ ゴシック" w:eastAsia="ＭＳ ゴシック" w:hAnsi="ＭＳ ゴシック"/>
                              </w:rPr>
                              <w:t>突発的・緊急</w:t>
                            </w:r>
                            <w:r w:rsidRPr="00A70301">
                              <w:rPr>
                                <w:rFonts w:ascii="ＭＳ ゴシック" w:eastAsia="ＭＳ ゴシック" w:hAnsi="ＭＳ ゴシック" w:hint="eastAsia"/>
                              </w:rPr>
                              <w:t>的な</w:t>
                            </w:r>
                            <w:r w:rsidRPr="00A70301">
                              <w:rPr>
                                <w:rFonts w:ascii="ＭＳ ゴシック" w:eastAsia="ＭＳ ゴシック" w:hAnsi="ＭＳ ゴシック"/>
                              </w:rPr>
                              <w:t>事態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E6781" id="テキスト ボックス 11" o:spid="_x0000_s1043" type="#_x0000_t202" style="position:absolute;left:0;text-align:left;margin-left:8.7pt;margin-top:5pt;width:273.7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" fillcolor="white [3201]" strokeweight=".5pt">
                <v:textbox>
                  <w:txbxContent>
                    <w:p w14:paraId="38E1779C" w14:textId="18C0C8BF" w:rsidR="000A65C7" w:rsidRPr="00A70301" w:rsidRDefault="000A65C7" w:rsidP="000A65C7">
                      <w:pPr>
                        <w:jc w:val="center"/>
                        <w:rPr>
                          <w:rFonts w:ascii="ＭＳ ゴシック" w:eastAsia="ＭＳ ゴシック" w:hAnsi="ＭＳ ゴシック"/>
                        </w:rPr>
                      </w:pPr>
                      <w:r w:rsidRPr="00A70301">
                        <w:rPr>
                          <w:rFonts w:ascii="ＭＳ ゴシック" w:eastAsia="ＭＳ ゴシック" w:hAnsi="ＭＳ ゴシック" w:hint="eastAsia"/>
                        </w:rPr>
                        <w:t>緊急的に施設の緊急時対応マニュアルで対応</w:t>
                      </w:r>
                      <w:r w:rsidR="00FC7DE9" w:rsidRPr="00A70301">
                        <w:rPr>
                          <w:rFonts w:ascii="ＭＳ ゴシック" w:eastAsia="ＭＳ ゴシック" w:hAnsi="ＭＳ ゴシック" w:hint="eastAsia"/>
                        </w:rPr>
                        <w:t>及び</w:t>
                      </w:r>
                      <w:r w:rsidRPr="00A70301">
                        <w:rPr>
                          <w:rFonts w:ascii="ＭＳ ゴシック" w:eastAsia="ＭＳ ゴシック" w:hAnsi="ＭＳ ゴシック"/>
                        </w:rPr>
                        <w:t>突発的・緊急</w:t>
                      </w:r>
                      <w:r w:rsidRPr="00A70301">
                        <w:rPr>
                          <w:rFonts w:ascii="ＭＳ ゴシック" w:eastAsia="ＭＳ ゴシック" w:hAnsi="ＭＳ ゴシック" w:hint="eastAsia"/>
                        </w:rPr>
                        <w:t>的な</w:t>
                      </w:r>
                      <w:r w:rsidRPr="00A70301">
                        <w:rPr>
                          <w:rFonts w:ascii="ＭＳ ゴシック" w:eastAsia="ＭＳ ゴシック" w:hAnsi="ＭＳ ゴシック"/>
                        </w:rPr>
                        <w:t>事態</w:t>
                      </w:r>
                    </w:p>
                  </w:txbxContent>
                </v:textbox>
              </v:shape>
            </w:pict>
          </mc:Fallback>
        </mc:AlternateContent>
      </w:r>
    </w:p>
    <w:p w14:paraId="46123913" w14:textId="77777777" w:rsidR="000A65C7" w:rsidRPr="00B2265A" w:rsidRDefault="000A65C7">
      <w:pPr>
        <w:rPr>
          <w:rFonts w:ascii="ＭＳ ゴシック" w:eastAsia="ＭＳ ゴシック" w:hAnsi="ＭＳ ゴシック"/>
          <w:color w:val="000000" w:themeColor="text1"/>
        </w:rPr>
      </w:pPr>
    </w:p>
    <w:p w14:paraId="424565DC" w14:textId="27A1FD27"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5408" behindDoc="0" locked="0" layoutInCell="1" allowOverlap="1" wp14:anchorId="551D530B" wp14:editId="5582344E">
                <wp:simplePos x="0" y="0"/>
                <wp:positionH relativeFrom="column">
                  <wp:posOffset>2139315</wp:posOffset>
                </wp:positionH>
                <wp:positionV relativeFrom="paragraph">
                  <wp:posOffset>149225</wp:posOffset>
                </wp:positionV>
                <wp:extent cx="352425" cy="143510"/>
                <wp:effectExtent l="38100" t="0" r="9525" b="46990"/>
                <wp:wrapNone/>
                <wp:docPr id="12" name="下矢印 12"/>
                <wp:cNvGraphicFramePr/>
                <a:graphic xmlns:a="http://schemas.openxmlformats.org/drawingml/2006/main">
                  <a:graphicData uri="http://schemas.microsoft.com/office/word/2010/wordprocessingShape">
                    <wps:wsp>
                      <wps:cNvSpPr/>
                      <wps:spPr>
                        <a:xfrm>
                          <a:off x="0" y="0"/>
                          <a:ext cx="352425" cy="143510"/>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68DC1" id="下矢印 12" o:spid="_x0000_s1026" type="#_x0000_t67" style="position:absolute;margin-left:168.45pt;margin-top:11.75pt;width:27.75pt;height:1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" adj="10800" fillcolor="#e8e8e8 [3214]" strokecolor="black [3213]" strokeweight="1pt"/>
            </w:pict>
          </mc:Fallback>
        </mc:AlternateContent>
      </w:r>
    </w:p>
    <w:p w14:paraId="694688F7" w14:textId="3197BEB1" w:rsidR="000A65C7" w:rsidRPr="00B2265A" w:rsidRDefault="00FC7DE9">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66432" behindDoc="0" locked="0" layoutInCell="1" allowOverlap="1" wp14:anchorId="3CC1E586" wp14:editId="73B2A7EE">
                <wp:simplePos x="0" y="0"/>
                <wp:positionH relativeFrom="column">
                  <wp:posOffset>1624965</wp:posOffset>
                </wp:positionH>
                <wp:positionV relativeFrom="paragraph">
                  <wp:posOffset>111125</wp:posOffset>
                </wp:positionV>
                <wp:extent cx="2581275" cy="3143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2581275" cy="314325"/>
                        </a:xfrm>
                        <a:prstGeom prst="rect">
                          <a:avLst/>
                        </a:prstGeom>
                        <a:solidFill>
                          <a:schemeClr val="lt1"/>
                        </a:solidFill>
                        <a:ln w="6350">
                          <a:solidFill>
                            <a:prstClr val="black"/>
                          </a:solidFill>
                        </a:ln>
                      </wps:spPr>
                      <wps:txbx>
                        <w:txbxContent>
                          <w:p w14:paraId="06259DBA" w14:textId="77777777" w:rsidR="000A65C7" w:rsidRPr="00E7037E" w:rsidRDefault="000A65C7" w:rsidP="000A65C7">
                            <w:pPr>
                              <w:jc w:val="center"/>
                              <w:rPr>
                                <w:rFonts w:ascii="ＭＳ ゴシック" w:eastAsia="ＭＳ ゴシック" w:hAnsi="ＭＳ ゴシック"/>
                                <w:sz w:val="18"/>
                                <w:szCs w:val="18"/>
                              </w:rPr>
                            </w:pPr>
                            <w:r w:rsidRPr="00E7037E">
                              <w:rPr>
                                <w:rFonts w:ascii="ＭＳ ゴシック" w:eastAsia="ＭＳ ゴシック" w:hAnsi="ＭＳ ゴシック" w:hint="eastAsia"/>
                                <w:sz w:val="18"/>
                                <w:szCs w:val="18"/>
                              </w:rPr>
                              <w:t>施設長</w:t>
                            </w:r>
                            <w:r w:rsidRPr="00E7037E">
                              <w:rPr>
                                <w:rFonts w:ascii="ＭＳ ゴシック" w:eastAsia="ＭＳ ゴシック" w:hAnsi="ＭＳ ゴシック"/>
                                <w:sz w:val="18"/>
                                <w:szCs w:val="18"/>
                              </w:rPr>
                              <w:t>・介護主任等に報告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1E586" id="テキスト ボックス 13" o:spid="_x0000_s1044" type="#_x0000_t202" style="position:absolute;left:0;text-align:left;margin-left:127.95pt;margin-top:8.75pt;width:203.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" fillcolor="white [3201]" strokeweight=".5pt">
                <v:textbox>
                  <w:txbxContent>
                    <w:p w14:paraId="06259DBA" w14:textId="77777777" w:rsidR="000A65C7" w:rsidRPr="00E7037E" w:rsidRDefault="000A65C7" w:rsidP="000A65C7">
                      <w:pPr>
                        <w:jc w:val="center"/>
                        <w:rPr>
                          <w:rFonts w:ascii="ＭＳ ゴシック" w:eastAsia="ＭＳ ゴシック" w:hAnsi="ＭＳ ゴシック"/>
                          <w:sz w:val="18"/>
                          <w:szCs w:val="18"/>
                        </w:rPr>
                      </w:pPr>
                      <w:r w:rsidRPr="00E7037E">
                        <w:rPr>
                          <w:rFonts w:ascii="ＭＳ ゴシック" w:eastAsia="ＭＳ ゴシック" w:hAnsi="ＭＳ ゴシック" w:hint="eastAsia"/>
                          <w:sz w:val="18"/>
                          <w:szCs w:val="18"/>
                        </w:rPr>
                        <w:t>施設長</w:t>
                      </w:r>
                      <w:r w:rsidRPr="00E7037E">
                        <w:rPr>
                          <w:rFonts w:ascii="ＭＳ ゴシック" w:eastAsia="ＭＳ ゴシック" w:hAnsi="ＭＳ ゴシック"/>
                          <w:sz w:val="18"/>
                          <w:szCs w:val="18"/>
                        </w:rPr>
                        <w:t>・介護主任等に報告</w:t>
                      </w:r>
                    </w:p>
                  </w:txbxContent>
                </v:textbox>
              </v:shape>
            </w:pict>
          </mc:Fallback>
        </mc:AlternateContent>
      </w:r>
    </w:p>
    <w:p w14:paraId="1677BC79" w14:textId="77777777" w:rsidR="000A65C7" w:rsidRPr="00B2265A" w:rsidRDefault="000A65C7">
      <w:pPr>
        <w:rPr>
          <w:rFonts w:ascii="ＭＳ ゴシック" w:eastAsia="ＭＳ ゴシック" w:hAnsi="ＭＳ ゴシック"/>
          <w:color w:val="000000" w:themeColor="text1"/>
        </w:rPr>
      </w:pPr>
    </w:p>
    <w:p w14:paraId="569532CE" w14:textId="77777777" w:rsidR="000A65C7" w:rsidRPr="00B2265A" w:rsidRDefault="000A65C7">
      <w:pPr>
        <w:rPr>
          <w:rFonts w:ascii="ＭＳ ゴシック" w:eastAsia="ＭＳ ゴシック" w:hAnsi="ＭＳ ゴシック"/>
          <w:color w:val="000000" w:themeColor="text1"/>
        </w:rPr>
      </w:pPr>
    </w:p>
    <w:p w14:paraId="693B37ED" w14:textId="77777777" w:rsidR="000A65C7" w:rsidRPr="00B2265A" w:rsidRDefault="000A65C7">
      <w:pPr>
        <w:rPr>
          <w:rFonts w:ascii="ＭＳ ゴシック" w:eastAsia="ＭＳ ゴシック" w:hAnsi="ＭＳ ゴシック"/>
          <w:color w:val="000000" w:themeColor="text1"/>
        </w:rPr>
      </w:pPr>
    </w:p>
    <w:p w14:paraId="0EF0C414" w14:textId="77777777" w:rsidR="000A65C7" w:rsidRPr="00B2265A" w:rsidRDefault="000A65C7">
      <w:pPr>
        <w:rPr>
          <w:rFonts w:ascii="ＭＳ ゴシック" w:eastAsia="ＭＳ ゴシック" w:hAnsi="ＭＳ ゴシック"/>
          <w:color w:val="000000" w:themeColor="text1"/>
        </w:rPr>
      </w:pPr>
    </w:p>
    <w:p w14:paraId="7EE6B796" w14:textId="77777777" w:rsidR="000A65C7" w:rsidRPr="00B2265A" w:rsidRDefault="000A65C7">
      <w:pPr>
        <w:rPr>
          <w:rFonts w:ascii="ＭＳ ゴシック" w:eastAsia="ＭＳ ゴシック" w:hAnsi="ＭＳ ゴシック"/>
          <w:color w:val="000000" w:themeColor="text1"/>
        </w:rPr>
      </w:pPr>
    </w:p>
    <w:p w14:paraId="3976614C" w14:textId="77777777" w:rsidR="000A65C7" w:rsidRPr="00B2265A" w:rsidRDefault="000A65C7">
      <w:pPr>
        <w:rPr>
          <w:rFonts w:ascii="ＭＳ ゴシック" w:eastAsia="ＭＳ ゴシック" w:hAnsi="ＭＳ ゴシック"/>
          <w:color w:val="000000" w:themeColor="text1"/>
        </w:rPr>
      </w:pPr>
    </w:p>
    <w:p w14:paraId="6A9B4CB6" w14:textId="7B2BF1C9" w:rsidR="000A65C7" w:rsidRPr="00B2265A" w:rsidRDefault="00E85622">
      <w:pPr>
        <w:rPr>
          <w:rFonts w:ascii="ＭＳ ゴシック" w:eastAsia="ＭＳ ゴシック" w:hAnsi="ＭＳ ゴシック"/>
          <w:color w:val="000000" w:themeColor="text1"/>
        </w:rPr>
      </w:pPr>
      <w:r w:rsidRPr="00B2265A">
        <w:rPr>
          <w:rFonts w:ascii="ＭＳ ゴシック" w:eastAsia="ＭＳ ゴシック" w:hAnsi="ＭＳ ゴシック" w:cs="ＭＳ 明朝" w:hint="eastAsia"/>
          <w:noProof/>
          <w:color w:val="000000" w:themeColor="text1"/>
          <w:kern w:val="0"/>
          <w:szCs w:val="21"/>
        </w:rPr>
        <mc:AlternateContent>
          <mc:Choice Requires="wps">
            <w:drawing>
              <wp:anchor distT="0" distB="0" distL="114300" distR="114300" simplePos="0" relativeHeight="251674624" behindDoc="0" locked="0" layoutInCell="1" allowOverlap="1" wp14:anchorId="3B343F9F" wp14:editId="6151F5F0">
                <wp:simplePos x="0" y="0"/>
                <wp:positionH relativeFrom="column">
                  <wp:posOffset>396314</wp:posOffset>
                </wp:positionH>
                <wp:positionV relativeFrom="paragraph">
                  <wp:posOffset>34926</wp:posOffset>
                </wp:positionV>
                <wp:extent cx="400050" cy="1095375"/>
                <wp:effectExtent l="19050" t="0" r="38100" b="47625"/>
                <wp:wrapNone/>
                <wp:docPr id="16" name="下矢印 16"/>
                <wp:cNvGraphicFramePr/>
                <a:graphic xmlns:a="http://schemas.openxmlformats.org/drawingml/2006/main">
                  <a:graphicData uri="http://schemas.microsoft.com/office/word/2010/wordprocessingShape">
                    <wps:wsp>
                      <wps:cNvSpPr/>
                      <wps:spPr>
                        <a:xfrm>
                          <a:off x="0" y="0"/>
                          <a:ext cx="400050" cy="1095375"/>
                        </a:xfrm>
                        <a:prstGeom prst="down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1576D0" id="下矢印 16" o:spid="_x0000_s1026" type="#_x0000_t67" style="position:absolute;margin-left:31.2pt;margin-top:2.75pt;width:31.5pt;height:8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" adj="17656" fillcolor="#e8e8e8 [3214]" strokecolor="black [3213]" strokeweight="1pt"/>
            </w:pict>
          </mc:Fallback>
        </mc:AlternateContent>
      </w:r>
    </w:p>
    <w:p w14:paraId="7FC7D0E0" w14:textId="77777777" w:rsidR="000A65C7" w:rsidRPr="00B2265A" w:rsidRDefault="000A65C7">
      <w:pPr>
        <w:rPr>
          <w:rFonts w:ascii="ＭＳ ゴシック" w:eastAsia="ＭＳ ゴシック" w:hAnsi="ＭＳ ゴシック"/>
          <w:color w:val="000000" w:themeColor="text1"/>
        </w:rPr>
      </w:pPr>
    </w:p>
    <w:p w14:paraId="6BA74C4A" w14:textId="77777777" w:rsidR="000A65C7" w:rsidRPr="00B2265A" w:rsidRDefault="000A65C7">
      <w:pPr>
        <w:rPr>
          <w:rFonts w:ascii="ＭＳ ゴシック" w:eastAsia="ＭＳ ゴシック" w:hAnsi="ＭＳ ゴシック"/>
          <w:color w:val="000000" w:themeColor="text1"/>
        </w:rPr>
      </w:pPr>
    </w:p>
    <w:p w14:paraId="3F86B4A5" w14:textId="77777777" w:rsidR="000A65C7" w:rsidRPr="00B2265A" w:rsidRDefault="000A65C7">
      <w:pPr>
        <w:rPr>
          <w:rFonts w:ascii="ＭＳ ゴシック" w:eastAsia="ＭＳ ゴシック" w:hAnsi="ＭＳ ゴシック"/>
          <w:color w:val="000000" w:themeColor="text1"/>
        </w:rPr>
      </w:pPr>
    </w:p>
    <w:p w14:paraId="2A61AFCE" w14:textId="77777777" w:rsidR="000A65C7" w:rsidRPr="00B2265A" w:rsidRDefault="000A65C7">
      <w:pPr>
        <w:rPr>
          <w:rFonts w:ascii="ＭＳ ゴシック" w:eastAsia="ＭＳ ゴシック" w:hAnsi="ＭＳ ゴシック"/>
          <w:color w:val="000000" w:themeColor="text1"/>
        </w:rPr>
      </w:pPr>
    </w:p>
    <w:p w14:paraId="6B74F214" w14:textId="77777777" w:rsidR="000A65C7" w:rsidRPr="00B2265A" w:rsidRDefault="000A65C7">
      <w:pPr>
        <w:rPr>
          <w:rFonts w:ascii="ＭＳ ゴシック" w:eastAsia="ＭＳ ゴシック" w:hAnsi="ＭＳ ゴシック"/>
          <w:color w:val="000000" w:themeColor="text1"/>
        </w:rPr>
      </w:pPr>
    </w:p>
    <w:p w14:paraId="13A91948" w14:textId="77777777" w:rsidR="000A65C7" w:rsidRPr="00B2265A" w:rsidRDefault="000A65C7">
      <w:pPr>
        <w:rPr>
          <w:rFonts w:ascii="ＭＳ ゴシック" w:eastAsia="ＭＳ ゴシック" w:hAnsi="ＭＳ ゴシック"/>
          <w:color w:val="000000" w:themeColor="text1"/>
        </w:rPr>
      </w:pPr>
    </w:p>
    <w:p w14:paraId="5E9D40B4" w14:textId="77777777" w:rsidR="000A65C7" w:rsidRPr="00B2265A" w:rsidRDefault="000A65C7">
      <w:pPr>
        <w:rPr>
          <w:rFonts w:ascii="ＭＳ ゴシック" w:eastAsia="ＭＳ ゴシック" w:hAnsi="ＭＳ ゴシック"/>
          <w:color w:val="000000" w:themeColor="text1"/>
        </w:rPr>
      </w:pPr>
    </w:p>
    <w:p w14:paraId="0559DBCE" w14:textId="77777777" w:rsidR="000A65C7" w:rsidRPr="00B2265A" w:rsidRDefault="000A65C7">
      <w:pPr>
        <w:rPr>
          <w:rFonts w:ascii="ＭＳ ゴシック" w:eastAsia="ＭＳ ゴシック" w:hAnsi="ＭＳ ゴシック"/>
          <w:color w:val="000000" w:themeColor="text1"/>
        </w:rPr>
      </w:pPr>
    </w:p>
    <w:p w14:paraId="6189E396" w14:textId="77777777" w:rsidR="000A65C7" w:rsidRPr="00B2265A" w:rsidRDefault="000A65C7">
      <w:pPr>
        <w:rPr>
          <w:rFonts w:ascii="ＭＳ ゴシック" w:eastAsia="ＭＳ ゴシック" w:hAnsi="ＭＳ ゴシック"/>
          <w:color w:val="000000" w:themeColor="text1"/>
        </w:rPr>
      </w:pPr>
    </w:p>
    <w:p w14:paraId="75861EEF" w14:textId="77777777" w:rsidR="000A65C7" w:rsidRPr="00B2265A" w:rsidRDefault="000A65C7">
      <w:pPr>
        <w:rPr>
          <w:rFonts w:ascii="ＭＳ ゴシック" w:eastAsia="ＭＳ ゴシック" w:hAnsi="ＭＳ ゴシック"/>
          <w:color w:val="000000" w:themeColor="text1"/>
        </w:rPr>
      </w:pPr>
    </w:p>
    <w:p w14:paraId="66661A40" w14:textId="77777777" w:rsidR="000A65C7" w:rsidRPr="00B2265A" w:rsidRDefault="000A65C7">
      <w:pPr>
        <w:rPr>
          <w:rFonts w:ascii="ＭＳ ゴシック" w:eastAsia="ＭＳ ゴシック" w:hAnsi="ＭＳ ゴシック"/>
          <w:color w:val="000000" w:themeColor="text1"/>
        </w:rPr>
      </w:pPr>
    </w:p>
    <w:p w14:paraId="75878D72" w14:textId="77777777" w:rsidR="000A65C7" w:rsidRPr="00B2265A" w:rsidRDefault="000A65C7">
      <w:pPr>
        <w:rPr>
          <w:rFonts w:ascii="ＭＳ ゴシック" w:eastAsia="ＭＳ ゴシック" w:hAnsi="ＭＳ ゴシック"/>
          <w:color w:val="000000" w:themeColor="text1"/>
        </w:rPr>
      </w:pPr>
    </w:p>
    <w:p w14:paraId="780D6848" w14:textId="77777777" w:rsidR="000A65C7" w:rsidRPr="00B2265A" w:rsidRDefault="000A65C7">
      <w:pPr>
        <w:rPr>
          <w:rFonts w:ascii="ＭＳ ゴシック" w:eastAsia="ＭＳ ゴシック" w:hAnsi="ＭＳ ゴシック"/>
          <w:color w:val="000000" w:themeColor="text1"/>
        </w:rPr>
      </w:pPr>
    </w:p>
    <w:p w14:paraId="3B712083" w14:textId="77777777" w:rsidR="000A65C7" w:rsidRPr="00B2265A" w:rsidRDefault="000A65C7">
      <w:pPr>
        <w:rPr>
          <w:rFonts w:ascii="ＭＳ ゴシック" w:eastAsia="ＭＳ ゴシック" w:hAnsi="ＭＳ ゴシック"/>
          <w:color w:val="000000" w:themeColor="text1"/>
        </w:rPr>
      </w:pPr>
    </w:p>
    <w:p w14:paraId="5A5BA896" w14:textId="77777777" w:rsidR="000A65C7" w:rsidRPr="00B2265A" w:rsidRDefault="000A65C7">
      <w:pPr>
        <w:rPr>
          <w:rFonts w:ascii="ＭＳ ゴシック" w:eastAsia="ＭＳ ゴシック" w:hAnsi="ＭＳ ゴシック"/>
          <w:color w:val="000000" w:themeColor="text1"/>
        </w:rPr>
      </w:pPr>
    </w:p>
    <w:p w14:paraId="2C5A240D" w14:textId="77777777" w:rsidR="000A65C7" w:rsidRPr="00B2265A" w:rsidRDefault="000A65C7">
      <w:pPr>
        <w:rPr>
          <w:rFonts w:ascii="ＭＳ ゴシック" w:eastAsia="ＭＳ ゴシック" w:hAnsi="ＭＳ ゴシック"/>
          <w:color w:val="000000" w:themeColor="text1"/>
        </w:rPr>
      </w:pPr>
    </w:p>
    <w:p w14:paraId="5919F48A" w14:textId="77777777" w:rsidR="000A65C7" w:rsidRPr="00B2265A" w:rsidRDefault="000A65C7">
      <w:pPr>
        <w:rPr>
          <w:rFonts w:ascii="ＭＳ ゴシック" w:eastAsia="ＭＳ ゴシック" w:hAnsi="ＭＳ ゴシック"/>
          <w:color w:val="000000" w:themeColor="text1"/>
        </w:rPr>
      </w:pPr>
    </w:p>
    <w:sectPr w:rsidR="000A65C7" w:rsidRPr="00B226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17E4" w14:textId="77777777" w:rsidR="00E17788" w:rsidRDefault="00E17788" w:rsidP="003D6A4E">
      <w:r>
        <w:separator/>
      </w:r>
    </w:p>
  </w:endnote>
  <w:endnote w:type="continuationSeparator" w:id="0">
    <w:p w14:paraId="0532457F" w14:textId="77777777" w:rsidR="00E17788" w:rsidRDefault="00E17788" w:rsidP="003D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AB43" w14:textId="77777777" w:rsidR="00E17788" w:rsidRDefault="00E17788" w:rsidP="003D6A4E">
      <w:r>
        <w:separator/>
      </w:r>
    </w:p>
  </w:footnote>
  <w:footnote w:type="continuationSeparator" w:id="0">
    <w:p w14:paraId="5ED63B47" w14:textId="77777777" w:rsidR="00E17788" w:rsidRDefault="00E17788" w:rsidP="003D6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26D"/>
    <w:multiLevelType w:val="hybridMultilevel"/>
    <w:tmpl w:val="B3AAF234"/>
    <w:lvl w:ilvl="0" w:tplc="4288DCEC">
      <w:start w:val="1"/>
      <w:numFmt w:val="decimal"/>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C6316"/>
    <w:multiLevelType w:val="hybridMultilevel"/>
    <w:tmpl w:val="2A0C67EC"/>
    <w:lvl w:ilvl="0" w:tplc="7ECAA7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0F3206"/>
    <w:multiLevelType w:val="hybridMultilevel"/>
    <w:tmpl w:val="B7525B48"/>
    <w:lvl w:ilvl="0" w:tplc="04090011">
      <w:start w:val="1"/>
      <w:numFmt w:val="decimalEnclosedCircle"/>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05B2F7B"/>
    <w:multiLevelType w:val="hybridMultilevel"/>
    <w:tmpl w:val="5C1C0A4A"/>
    <w:lvl w:ilvl="0" w:tplc="B1DE3F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B337ED"/>
    <w:multiLevelType w:val="hybridMultilevel"/>
    <w:tmpl w:val="7F6268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CD77CD"/>
    <w:multiLevelType w:val="hybridMultilevel"/>
    <w:tmpl w:val="DDA24DF0"/>
    <w:lvl w:ilvl="0" w:tplc="4F02504C">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1F0B47"/>
    <w:multiLevelType w:val="hybridMultilevel"/>
    <w:tmpl w:val="A20AC3EE"/>
    <w:lvl w:ilvl="0" w:tplc="21F401D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EA941D1"/>
    <w:multiLevelType w:val="hybridMultilevel"/>
    <w:tmpl w:val="3B8E19D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6A75B78"/>
    <w:multiLevelType w:val="hybridMultilevel"/>
    <w:tmpl w:val="ABD8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5AB6F5F"/>
    <w:multiLevelType w:val="hybridMultilevel"/>
    <w:tmpl w:val="DE867D06"/>
    <w:lvl w:ilvl="0" w:tplc="21F401D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F6E6FC7"/>
    <w:multiLevelType w:val="hybridMultilevel"/>
    <w:tmpl w:val="4480371A"/>
    <w:lvl w:ilvl="0" w:tplc="168A13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2150F8"/>
    <w:multiLevelType w:val="hybridMultilevel"/>
    <w:tmpl w:val="CD3CFCF6"/>
    <w:lvl w:ilvl="0" w:tplc="B32E76C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24142B5"/>
    <w:multiLevelType w:val="hybridMultilevel"/>
    <w:tmpl w:val="CF0A3E6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AA4668"/>
    <w:multiLevelType w:val="hybridMultilevel"/>
    <w:tmpl w:val="73E0CB0A"/>
    <w:lvl w:ilvl="0" w:tplc="033C6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8146313"/>
    <w:multiLevelType w:val="hybridMultilevel"/>
    <w:tmpl w:val="7E6A37CA"/>
    <w:lvl w:ilvl="0" w:tplc="26DE9AD6">
      <w:start w:val="1"/>
      <w:numFmt w:val="decimal"/>
      <w:lvlText w:val="第%1章"/>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6F7944"/>
    <w:multiLevelType w:val="hybridMultilevel"/>
    <w:tmpl w:val="23142A32"/>
    <w:lvl w:ilvl="0" w:tplc="45FC31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5492178">
    <w:abstractNumId w:val="12"/>
  </w:num>
  <w:num w:numId="2" w16cid:durableId="1335036165">
    <w:abstractNumId w:val="8"/>
  </w:num>
  <w:num w:numId="3" w16cid:durableId="1475221876">
    <w:abstractNumId w:val="4"/>
  </w:num>
  <w:num w:numId="4" w16cid:durableId="526136673">
    <w:abstractNumId w:val="0"/>
  </w:num>
  <w:num w:numId="5" w16cid:durableId="698236505">
    <w:abstractNumId w:val="14"/>
  </w:num>
  <w:num w:numId="6" w16cid:durableId="971592789">
    <w:abstractNumId w:val="13"/>
  </w:num>
  <w:num w:numId="7" w16cid:durableId="1162968022">
    <w:abstractNumId w:val="15"/>
  </w:num>
  <w:num w:numId="8" w16cid:durableId="207567045">
    <w:abstractNumId w:val="10"/>
  </w:num>
  <w:num w:numId="9" w16cid:durableId="2141147870">
    <w:abstractNumId w:val="11"/>
  </w:num>
  <w:num w:numId="10" w16cid:durableId="275522414">
    <w:abstractNumId w:val="3"/>
  </w:num>
  <w:num w:numId="11" w16cid:durableId="77217700">
    <w:abstractNumId w:val="1"/>
  </w:num>
  <w:num w:numId="12" w16cid:durableId="638388001">
    <w:abstractNumId w:val="5"/>
  </w:num>
  <w:num w:numId="13" w16cid:durableId="826362798">
    <w:abstractNumId w:val="2"/>
  </w:num>
  <w:num w:numId="14" w16cid:durableId="1293094437">
    <w:abstractNumId w:val="9"/>
  </w:num>
  <w:num w:numId="15" w16cid:durableId="1892888806">
    <w:abstractNumId w:val="7"/>
  </w:num>
  <w:num w:numId="16" w16cid:durableId="68972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EC"/>
    <w:rsid w:val="00002148"/>
    <w:rsid w:val="000249C1"/>
    <w:rsid w:val="00030B11"/>
    <w:rsid w:val="000462EE"/>
    <w:rsid w:val="00055D7E"/>
    <w:rsid w:val="00060E2F"/>
    <w:rsid w:val="00061CB9"/>
    <w:rsid w:val="00062EAE"/>
    <w:rsid w:val="000772CE"/>
    <w:rsid w:val="00084A4E"/>
    <w:rsid w:val="0008753E"/>
    <w:rsid w:val="000938D2"/>
    <w:rsid w:val="000967AF"/>
    <w:rsid w:val="00096F29"/>
    <w:rsid w:val="000A10EF"/>
    <w:rsid w:val="000A65C7"/>
    <w:rsid w:val="000B573E"/>
    <w:rsid w:val="000C16D4"/>
    <w:rsid w:val="000C7DAF"/>
    <w:rsid w:val="000D5E5C"/>
    <w:rsid w:val="000F6BFB"/>
    <w:rsid w:val="0010431B"/>
    <w:rsid w:val="00121557"/>
    <w:rsid w:val="001244F9"/>
    <w:rsid w:val="00135942"/>
    <w:rsid w:val="00136439"/>
    <w:rsid w:val="001416F6"/>
    <w:rsid w:val="001500AB"/>
    <w:rsid w:val="0016146D"/>
    <w:rsid w:val="0017419C"/>
    <w:rsid w:val="00175B6B"/>
    <w:rsid w:val="00184893"/>
    <w:rsid w:val="00194A12"/>
    <w:rsid w:val="001A2F09"/>
    <w:rsid w:val="001B3890"/>
    <w:rsid w:val="001C1169"/>
    <w:rsid w:val="001C4DC9"/>
    <w:rsid w:val="001D08D4"/>
    <w:rsid w:val="001D505C"/>
    <w:rsid w:val="001E40CF"/>
    <w:rsid w:val="0020311B"/>
    <w:rsid w:val="0021195D"/>
    <w:rsid w:val="00216B35"/>
    <w:rsid w:val="00220728"/>
    <w:rsid w:val="0022477C"/>
    <w:rsid w:val="002307BC"/>
    <w:rsid w:val="002352F8"/>
    <w:rsid w:val="002454CA"/>
    <w:rsid w:val="002561F5"/>
    <w:rsid w:val="00261344"/>
    <w:rsid w:val="00274B8A"/>
    <w:rsid w:val="002B6476"/>
    <w:rsid w:val="003003D0"/>
    <w:rsid w:val="00313D1D"/>
    <w:rsid w:val="0031738F"/>
    <w:rsid w:val="003256F2"/>
    <w:rsid w:val="00330360"/>
    <w:rsid w:val="003406B2"/>
    <w:rsid w:val="00342640"/>
    <w:rsid w:val="0034375E"/>
    <w:rsid w:val="00343D0F"/>
    <w:rsid w:val="00356926"/>
    <w:rsid w:val="00361570"/>
    <w:rsid w:val="003751F4"/>
    <w:rsid w:val="00381FB6"/>
    <w:rsid w:val="003967EE"/>
    <w:rsid w:val="00397ED0"/>
    <w:rsid w:val="003D6A4E"/>
    <w:rsid w:val="003D771B"/>
    <w:rsid w:val="003E2A19"/>
    <w:rsid w:val="003E636B"/>
    <w:rsid w:val="003F1022"/>
    <w:rsid w:val="003F71DC"/>
    <w:rsid w:val="00443686"/>
    <w:rsid w:val="00450994"/>
    <w:rsid w:val="00454D81"/>
    <w:rsid w:val="0047149F"/>
    <w:rsid w:val="004714E5"/>
    <w:rsid w:val="00471836"/>
    <w:rsid w:val="004A27C4"/>
    <w:rsid w:val="004A6F4A"/>
    <w:rsid w:val="004E432E"/>
    <w:rsid w:val="004F5F19"/>
    <w:rsid w:val="00504D58"/>
    <w:rsid w:val="00527A25"/>
    <w:rsid w:val="00532859"/>
    <w:rsid w:val="00545790"/>
    <w:rsid w:val="00551F3D"/>
    <w:rsid w:val="005527C7"/>
    <w:rsid w:val="00554859"/>
    <w:rsid w:val="0056367B"/>
    <w:rsid w:val="00572621"/>
    <w:rsid w:val="005A31AE"/>
    <w:rsid w:val="005C62AA"/>
    <w:rsid w:val="005D3D3F"/>
    <w:rsid w:val="005E1B58"/>
    <w:rsid w:val="005E5390"/>
    <w:rsid w:val="005E6F54"/>
    <w:rsid w:val="005F3970"/>
    <w:rsid w:val="00602431"/>
    <w:rsid w:val="006027C8"/>
    <w:rsid w:val="006060E6"/>
    <w:rsid w:val="00607FAF"/>
    <w:rsid w:val="006113BE"/>
    <w:rsid w:val="006266D1"/>
    <w:rsid w:val="006301BA"/>
    <w:rsid w:val="006315F5"/>
    <w:rsid w:val="00655EB6"/>
    <w:rsid w:val="0067236E"/>
    <w:rsid w:val="00685629"/>
    <w:rsid w:val="00686732"/>
    <w:rsid w:val="006942D1"/>
    <w:rsid w:val="006A6B41"/>
    <w:rsid w:val="006A79D8"/>
    <w:rsid w:val="006A7EB3"/>
    <w:rsid w:val="006B7853"/>
    <w:rsid w:val="006C475B"/>
    <w:rsid w:val="006C558A"/>
    <w:rsid w:val="006D6406"/>
    <w:rsid w:val="00700162"/>
    <w:rsid w:val="0070058A"/>
    <w:rsid w:val="00700C4A"/>
    <w:rsid w:val="007130F2"/>
    <w:rsid w:val="007141FF"/>
    <w:rsid w:val="00721D67"/>
    <w:rsid w:val="00726972"/>
    <w:rsid w:val="00754D76"/>
    <w:rsid w:val="007567E4"/>
    <w:rsid w:val="00763793"/>
    <w:rsid w:val="00766B40"/>
    <w:rsid w:val="00774D9F"/>
    <w:rsid w:val="00783EDC"/>
    <w:rsid w:val="007B0D29"/>
    <w:rsid w:val="007B79F4"/>
    <w:rsid w:val="007D4529"/>
    <w:rsid w:val="007E4B36"/>
    <w:rsid w:val="007E7E6E"/>
    <w:rsid w:val="007F4EE5"/>
    <w:rsid w:val="007F4F1E"/>
    <w:rsid w:val="00800F8D"/>
    <w:rsid w:val="008141C7"/>
    <w:rsid w:val="00820254"/>
    <w:rsid w:val="00832B4F"/>
    <w:rsid w:val="008648B0"/>
    <w:rsid w:val="00872B34"/>
    <w:rsid w:val="008745D1"/>
    <w:rsid w:val="00891774"/>
    <w:rsid w:val="008C5E20"/>
    <w:rsid w:val="00902575"/>
    <w:rsid w:val="00902BE3"/>
    <w:rsid w:val="009110B1"/>
    <w:rsid w:val="0093711F"/>
    <w:rsid w:val="0094239F"/>
    <w:rsid w:val="00951D4E"/>
    <w:rsid w:val="00953ED8"/>
    <w:rsid w:val="009761A1"/>
    <w:rsid w:val="0098467F"/>
    <w:rsid w:val="009A0339"/>
    <w:rsid w:val="009A07B6"/>
    <w:rsid w:val="009A7FC7"/>
    <w:rsid w:val="009B2EAA"/>
    <w:rsid w:val="009C260B"/>
    <w:rsid w:val="009E6F49"/>
    <w:rsid w:val="009E725B"/>
    <w:rsid w:val="009E78A8"/>
    <w:rsid w:val="009F1DC2"/>
    <w:rsid w:val="009F5180"/>
    <w:rsid w:val="00A037BA"/>
    <w:rsid w:val="00A05ADB"/>
    <w:rsid w:val="00A073B8"/>
    <w:rsid w:val="00A10EDE"/>
    <w:rsid w:val="00A17EC7"/>
    <w:rsid w:val="00A34E32"/>
    <w:rsid w:val="00A453B5"/>
    <w:rsid w:val="00A542E5"/>
    <w:rsid w:val="00A601B4"/>
    <w:rsid w:val="00A60A59"/>
    <w:rsid w:val="00A67CAF"/>
    <w:rsid w:val="00A70301"/>
    <w:rsid w:val="00A73A3F"/>
    <w:rsid w:val="00A944B3"/>
    <w:rsid w:val="00AA48B9"/>
    <w:rsid w:val="00AB63E1"/>
    <w:rsid w:val="00AD2EDD"/>
    <w:rsid w:val="00AD5251"/>
    <w:rsid w:val="00AD6331"/>
    <w:rsid w:val="00AE4E88"/>
    <w:rsid w:val="00AF5581"/>
    <w:rsid w:val="00B03753"/>
    <w:rsid w:val="00B17C56"/>
    <w:rsid w:val="00B2265A"/>
    <w:rsid w:val="00B2494D"/>
    <w:rsid w:val="00B34515"/>
    <w:rsid w:val="00B55B82"/>
    <w:rsid w:val="00B63C7D"/>
    <w:rsid w:val="00B6635E"/>
    <w:rsid w:val="00B80106"/>
    <w:rsid w:val="00B93AFC"/>
    <w:rsid w:val="00BA75A6"/>
    <w:rsid w:val="00BA7EED"/>
    <w:rsid w:val="00BB4B53"/>
    <w:rsid w:val="00BB5A16"/>
    <w:rsid w:val="00BB6BE5"/>
    <w:rsid w:val="00BD01F4"/>
    <w:rsid w:val="00BF08F8"/>
    <w:rsid w:val="00BF5B8F"/>
    <w:rsid w:val="00C0000D"/>
    <w:rsid w:val="00C0013F"/>
    <w:rsid w:val="00C07A2B"/>
    <w:rsid w:val="00C2437B"/>
    <w:rsid w:val="00C2482B"/>
    <w:rsid w:val="00C30243"/>
    <w:rsid w:val="00C73090"/>
    <w:rsid w:val="00C930F8"/>
    <w:rsid w:val="00C951D8"/>
    <w:rsid w:val="00C96379"/>
    <w:rsid w:val="00CA1FC6"/>
    <w:rsid w:val="00CA2E4C"/>
    <w:rsid w:val="00CB0E31"/>
    <w:rsid w:val="00CB29AB"/>
    <w:rsid w:val="00CB4086"/>
    <w:rsid w:val="00CC1B2D"/>
    <w:rsid w:val="00D129AF"/>
    <w:rsid w:val="00D178BD"/>
    <w:rsid w:val="00D20688"/>
    <w:rsid w:val="00D30A0E"/>
    <w:rsid w:val="00D31653"/>
    <w:rsid w:val="00D31FB0"/>
    <w:rsid w:val="00D35C6C"/>
    <w:rsid w:val="00D4329D"/>
    <w:rsid w:val="00D46185"/>
    <w:rsid w:val="00D51C41"/>
    <w:rsid w:val="00D61F45"/>
    <w:rsid w:val="00D76586"/>
    <w:rsid w:val="00D8415D"/>
    <w:rsid w:val="00D90DB5"/>
    <w:rsid w:val="00D91BA9"/>
    <w:rsid w:val="00DA43D5"/>
    <w:rsid w:val="00DC4048"/>
    <w:rsid w:val="00DC5A58"/>
    <w:rsid w:val="00DD05CF"/>
    <w:rsid w:val="00E02366"/>
    <w:rsid w:val="00E17788"/>
    <w:rsid w:val="00E37513"/>
    <w:rsid w:val="00E37B3D"/>
    <w:rsid w:val="00E53865"/>
    <w:rsid w:val="00E54875"/>
    <w:rsid w:val="00E555A2"/>
    <w:rsid w:val="00E560C9"/>
    <w:rsid w:val="00E6749F"/>
    <w:rsid w:val="00E7037E"/>
    <w:rsid w:val="00E72616"/>
    <w:rsid w:val="00E76F25"/>
    <w:rsid w:val="00E76F40"/>
    <w:rsid w:val="00E81A8E"/>
    <w:rsid w:val="00E85622"/>
    <w:rsid w:val="00E87327"/>
    <w:rsid w:val="00EA2DC6"/>
    <w:rsid w:val="00EA476F"/>
    <w:rsid w:val="00EA65EC"/>
    <w:rsid w:val="00EB0323"/>
    <w:rsid w:val="00EC347D"/>
    <w:rsid w:val="00ED08FB"/>
    <w:rsid w:val="00ED19F7"/>
    <w:rsid w:val="00F52CE0"/>
    <w:rsid w:val="00F60F90"/>
    <w:rsid w:val="00F63488"/>
    <w:rsid w:val="00F6584B"/>
    <w:rsid w:val="00F727AC"/>
    <w:rsid w:val="00FB5DA6"/>
    <w:rsid w:val="00FB6D5E"/>
    <w:rsid w:val="00FC2318"/>
    <w:rsid w:val="00FC7DE9"/>
    <w:rsid w:val="00FD4B4D"/>
    <w:rsid w:val="00FD4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108"/>
  <w15:chartTrackingRefBased/>
  <w15:docId w15:val="{C3401112-3C45-4B7D-A5AF-533C877C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5EC"/>
    <w:pPr>
      <w:widowControl w:val="0"/>
      <w:spacing w:after="0" w:line="240" w:lineRule="auto"/>
      <w:jc w:val="both"/>
    </w:pPr>
    <w:rPr>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5E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66D1"/>
    <w:pPr>
      <w:ind w:leftChars="400" w:left="840"/>
    </w:pPr>
    <w:rPr>
      <w14:ligatures w14:val="standardContextual"/>
    </w:rPr>
  </w:style>
  <w:style w:type="paragraph" w:styleId="a5">
    <w:name w:val="header"/>
    <w:basedOn w:val="a"/>
    <w:link w:val="a6"/>
    <w:uiPriority w:val="99"/>
    <w:unhideWhenUsed/>
    <w:rsid w:val="003D6A4E"/>
    <w:pPr>
      <w:tabs>
        <w:tab w:val="center" w:pos="4252"/>
        <w:tab w:val="right" w:pos="8504"/>
      </w:tabs>
      <w:snapToGrid w:val="0"/>
    </w:pPr>
  </w:style>
  <w:style w:type="character" w:customStyle="1" w:styleId="a6">
    <w:name w:val="ヘッダー (文字)"/>
    <w:basedOn w:val="a0"/>
    <w:link w:val="a5"/>
    <w:uiPriority w:val="99"/>
    <w:rsid w:val="003D6A4E"/>
    <w:rPr>
      <w:sz w:val="21"/>
      <w:szCs w:val="22"/>
      <w14:ligatures w14:val="none"/>
    </w:rPr>
  </w:style>
  <w:style w:type="paragraph" w:styleId="a7">
    <w:name w:val="footer"/>
    <w:basedOn w:val="a"/>
    <w:link w:val="a8"/>
    <w:uiPriority w:val="99"/>
    <w:unhideWhenUsed/>
    <w:rsid w:val="003D6A4E"/>
    <w:pPr>
      <w:tabs>
        <w:tab w:val="center" w:pos="4252"/>
        <w:tab w:val="right" w:pos="8504"/>
      </w:tabs>
      <w:snapToGrid w:val="0"/>
    </w:pPr>
  </w:style>
  <w:style w:type="character" w:customStyle="1" w:styleId="a8">
    <w:name w:val="フッター (文字)"/>
    <w:basedOn w:val="a0"/>
    <w:link w:val="a7"/>
    <w:uiPriority w:val="99"/>
    <w:rsid w:val="003D6A4E"/>
    <w:rPr>
      <w:sz w:val="21"/>
      <w:szCs w:val="22"/>
      <w14:ligatures w14:val="none"/>
    </w:rPr>
  </w:style>
  <w:style w:type="paragraph" w:styleId="HTML">
    <w:name w:val="HTML Preformatted"/>
    <w:basedOn w:val="a"/>
    <w:link w:val="HTML0"/>
    <w:uiPriority w:val="99"/>
    <w:semiHidden/>
    <w:unhideWhenUsed/>
    <w:rsid w:val="00061CB9"/>
    <w:rPr>
      <w:rFonts w:ascii="Courier New" w:hAnsi="Courier New" w:cs="Courier New"/>
      <w:sz w:val="20"/>
      <w:szCs w:val="20"/>
    </w:rPr>
  </w:style>
  <w:style w:type="character" w:customStyle="1" w:styleId="HTML0">
    <w:name w:val="HTML 書式付き (文字)"/>
    <w:basedOn w:val="a0"/>
    <w:link w:val="HTML"/>
    <w:uiPriority w:val="99"/>
    <w:semiHidden/>
    <w:rsid w:val="00061CB9"/>
    <w:rPr>
      <w:rFonts w:ascii="Courier New" w:hAnsi="Courier New" w:cs="Courier New"/>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21868">
      <w:bodyDiv w:val="1"/>
      <w:marLeft w:val="0"/>
      <w:marRight w:val="0"/>
      <w:marTop w:val="0"/>
      <w:marBottom w:val="0"/>
      <w:divBdr>
        <w:top w:val="none" w:sz="0" w:space="0" w:color="auto"/>
        <w:left w:val="none" w:sz="0" w:space="0" w:color="auto"/>
        <w:bottom w:val="none" w:sz="0" w:space="0" w:color="auto"/>
        <w:right w:val="none" w:sz="0" w:space="0" w:color="auto"/>
      </w:divBdr>
    </w:div>
    <w:div w:id="14908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1683</TotalTime>
  <Pages>14</Pages>
  <Words>1508</Words>
  <Characters>8600</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剛 井ノ上</cp:lastModifiedBy>
  <cp:revision>164</cp:revision>
  <dcterms:created xsi:type="dcterms:W3CDTF">2024-12-20T06:57:00Z</dcterms:created>
  <dcterms:modified xsi:type="dcterms:W3CDTF">2025-12-04T05:48:00Z</dcterms:modified>
</cp:coreProperties>
</file>